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1F5793E" w14:textId="74765C29" w:rsidR="00735030" w:rsidRDefault="005726C6" w:rsidP="005726C6">
      <w:pPr>
        <w:spacing w:after="0"/>
        <w:jc w:val="center"/>
      </w:pPr>
      <w:r>
        <w:rPr>
          <w:noProof/>
          <w:lang w:eastAsia="en-GB"/>
        </w:rPr>
        <w:drawing>
          <wp:inline distT="0" distB="0" distL="114300" distR="114300" wp14:anchorId="7BBA913E" wp14:editId="3F62FD92">
            <wp:extent cx="657225" cy="546172"/>
            <wp:effectExtent l="0" t="0" r="0" b="6350"/>
            <wp:docPr id="1028" name="image1.jpg" descr="E:\old to new web\St Peter's Logo new.jpe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 descr="E:\old to new web\St Peter's Logo new.jpeg"/>
                    <pic:cNvPicPr preferRelativeResize="0"/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57802" cy="546651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  <w:bookmarkStart w:id="0" w:name="_GoBack"/>
      <w:bookmarkEnd w:id="0"/>
    </w:p>
    <w:tbl>
      <w:tblPr>
        <w:tblStyle w:val="TableGrid"/>
        <w:tblpPr w:leftFromText="180" w:rightFromText="180" w:vertAnchor="text" w:horzAnchor="page" w:tblpX="998" w:tblpY="278"/>
        <w:tblW w:w="22440" w:type="dxa"/>
        <w:tblLook w:val="04A0" w:firstRow="1" w:lastRow="0" w:firstColumn="1" w:lastColumn="0" w:noHBand="0" w:noVBand="1"/>
      </w:tblPr>
      <w:tblGrid>
        <w:gridCol w:w="5610"/>
        <w:gridCol w:w="5610"/>
        <w:gridCol w:w="5610"/>
        <w:gridCol w:w="5610"/>
      </w:tblGrid>
      <w:tr w:rsidR="00203427" w14:paraId="28938AFD" w14:textId="77777777" w:rsidTr="00632409">
        <w:trPr>
          <w:trHeight w:val="416"/>
        </w:trPr>
        <w:tc>
          <w:tcPr>
            <w:tcW w:w="22440" w:type="dxa"/>
            <w:gridSpan w:val="4"/>
          </w:tcPr>
          <w:p w14:paraId="4E3A2B14" w14:textId="4C4F4F7C" w:rsidR="00203427" w:rsidRPr="00632409" w:rsidRDefault="00203427" w:rsidP="00632409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2628C086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SEND in </w:t>
            </w:r>
            <w:r w:rsidR="00735030" w:rsidRPr="2628C086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my subject area: </w:t>
            </w:r>
            <w:r w:rsidR="4C683AE0" w:rsidRPr="00632409">
              <w:rPr>
                <w:rFonts w:ascii="Arial" w:hAnsi="Arial" w:cs="Arial"/>
                <w:b/>
                <w:bCs/>
                <w:sz w:val="24"/>
                <w:szCs w:val="24"/>
              </w:rPr>
              <w:t>English (inclu</w:t>
            </w:r>
            <w:r w:rsidR="00632409" w:rsidRPr="00632409">
              <w:rPr>
                <w:rFonts w:ascii="Arial" w:hAnsi="Arial" w:cs="Arial"/>
                <w:b/>
                <w:bCs/>
                <w:sz w:val="24"/>
                <w:szCs w:val="24"/>
              </w:rPr>
              <w:t>ding phonics, reading &amp; writing</w:t>
            </w:r>
            <w:r w:rsidR="00632409">
              <w:rPr>
                <w:rFonts w:ascii="Arial" w:hAnsi="Arial" w:cs="Arial"/>
                <w:b/>
                <w:bCs/>
                <w:sz w:val="24"/>
                <w:szCs w:val="24"/>
              </w:rPr>
              <w:t>)</w:t>
            </w:r>
          </w:p>
        </w:tc>
      </w:tr>
      <w:tr w:rsidR="00203427" w14:paraId="24D1FDE6" w14:textId="77777777" w:rsidTr="2628C086">
        <w:trPr>
          <w:trHeight w:val="77"/>
        </w:trPr>
        <w:tc>
          <w:tcPr>
            <w:tcW w:w="11220" w:type="dxa"/>
            <w:gridSpan w:val="2"/>
          </w:tcPr>
          <w:p w14:paraId="4CB56393" w14:textId="59E5F7E3" w:rsidR="00203427" w:rsidRPr="004F0D50" w:rsidRDefault="00203427" w:rsidP="00203427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F0D50">
              <w:rPr>
                <w:rFonts w:ascii="Arial" w:hAnsi="Arial" w:cs="Arial"/>
                <w:b/>
                <w:bCs/>
                <w:sz w:val="24"/>
                <w:szCs w:val="24"/>
              </w:rPr>
              <w:t>Cognition and Learning</w:t>
            </w:r>
          </w:p>
        </w:tc>
        <w:tc>
          <w:tcPr>
            <w:tcW w:w="11220" w:type="dxa"/>
            <w:gridSpan w:val="2"/>
          </w:tcPr>
          <w:p w14:paraId="65B9D29F" w14:textId="77FA8874" w:rsidR="00203427" w:rsidRPr="004F0D50" w:rsidRDefault="00203427" w:rsidP="00203427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F0D50">
              <w:rPr>
                <w:rFonts w:ascii="Arial" w:hAnsi="Arial" w:cs="Arial"/>
                <w:b/>
                <w:bCs/>
                <w:sz w:val="24"/>
                <w:szCs w:val="24"/>
              </w:rPr>
              <w:t>Communication and Interaction</w:t>
            </w:r>
          </w:p>
        </w:tc>
      </w:tr>
      <w:tr w:rsidR="00203427" w14:paraId="58439F39" w14:textId="77777777" w:rsidTr="2628C086">
        <w:trPr>
          <w:trHeight w:val="223"/>
        </w:trPr>
        <w:tc>
          <w:tcPr>
            <w:tcW w:w="5610" w:type="dxa"/>
          </w:tcPr>
          <w:p w14:paraId="5809625A" w14:textId="0F85F22E" w:rsidR="00203427" w:rsidRPr="00203427" w:rsidRDefault="00203427" w:rsidP="0020342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Subject Challenges for SEND</w:t>
            </w:r>
          </w:p>
        </w:tc>
        <w:tc>
          <w:tcPr>
            <w:tcW w:w="5610" w:type="dxa"/>
          </w:tcPr>
          <w:p w14:paraId="3F47D4E4" w14:textId="16102F7E" w:rsidR="00203427" w:rsidRPr="00203427" w:rsidRDefault="00203427" w:rsidP="0020342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Provision for SEND </w:t>
            </w:r>
          </w:p>
        </w:tc>
        <w:tc>
          <w:tcPr>
            <w:tcW w:w="5610" w:type="dxa"/>
          </w:tcPr>
          <w:p w14:paraId="2600B1F9" w14:textId="0866A3CC" w:rsidR="00203427" w:rsidRPr="00203427" w:rsidRDefault="00203427" w:rsidP="0020342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Subject Challenges for SEND</w:t>
            </w:r>
          </w:p>
        </w:tc>
        <w:tc>
          <w:tcPr>
            <w:tcW w:w="5610" w:type="dxa"/>
          </w:tcPr>
          <w:p w14:paraId="41BF0585" w14:textId="64A68AAB" w:rsidR="00203427" w:rsidRPr="00203427" w:rsidRDefault="00203427" w:rsidP="0020342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Provision for SEND </w:t>
            </w:r>
          </w:p>
        </w:tc>
      </w:tr>
      <w:tr w:rsidR="00203427" w14:paraId="43A587CF" w14:textId="77777777" w:rsidTr="00632409">
        <w:trPr>
          <w:trHeight w:val="6369"/>
        </w:trPr>
        <w:tc>
          <w:tcPr>
            <w:tcW w:w="5610" w:type="dxa"/>
          </w:tcPr>
          <w:p w14:paraId="3BD0A4D4" w14:textId="25A5E3BD" w:rsidR="00203427" w:rsidRPr="00632409" w:rsidRDefault="375E74DA" w:rsidP="2628C086">
            <w:pPr>
              <w:pStyle w:val="ListParagraph"/>
              <w:numPr>
                <w:ilvl w:val="0"/>
                <w:numId w:val="3"/>
              </w:numPr>
              <w:rPr>
                <w:rFonts w:cstheme="minorHAnsi"/>
                <w:sz w:val="24"/>
                <w:szCs w:val="24"/>
              </w:rPr>
            </w:pPr>
            <w:r w:rsidRPr="00632409">
              <w:rPr>
                <w:rFonts w:cstheme="minorHAnsi"/>
                <w:sz w:val="24"/>
                <w:szCs w:val="24"/>
              </w:rPr>
              <w:t>Understanding vocab</w:t>
            </w:r>
            <w:r w:rsidR="00632409">
              <w:rPr>
                <w:rFonts w:cstheme="minorHAnsi"/>
                <w:sz w:val="24"/>
                <w:szCs w:val="24"/>
              </w:rPr>
              <w:t>ulary</w:t>
            </w:r>
          </w:p>
          <w:p w14:paraId="54AC3896" w14:textId="6FC3D57A" w:rsidR="00203427" w:rsidRPr="00632409" w:rsidRDefault="375E74DA" w:rsidP="2628C086">
            <w:pPr>
              <w:pStyle w:val="ListParagraph"/>
              <w:numPr>
                <w:ilvl w:val="0"/>
                <w:numId w:val="3"/>
              </w:numPr>
              <w:rPr>
                <w:rFonts w:cstheme="minorHAnsi"/>
                <w:sz w:val="24"/>
                <w:szCs w:val="24"/>
              </w:rPr>
            </w:pPr>
            <w:r w:rsidRPr="00632409">
              <w:rPr>
                <w:rFonts w:cstheme="minorHAnsi"/>
                <w:sz w:val="24"/>
                <w:szCs w:val="24"/>
              </w:rPr>
              <w:t>Auditory processing</w:t>
            </w:r>
          </w:p>
          <w:p w14:paraId="1D01EFB0" w14:textId="3E821751" w:rsidR="00203427" w:rsidRPr="00632409" w:rsidRDefault="375E74DA" w:rsidP="2628C086">
            <w:pPr>
              <w:pStyle w:val="ListParagraph"/>
              <w:numPr>
                <w:ilvl w:val="0"/>
                <w:numId w:val="3"/>
              </w:numPr>
              <w:rPr>
                <w:rFonts w:cstheme="minorHAnsi"/>
                <w:sz w:val="24"/>
                <w:szCs w:val="24"/>
              </w:rPr>
            </w:pPr>
            <w:r w:rsidRPr="00632409">
              <w:rPr>
                <w:rFonts w:cstheme="minorHAnsi"/>
                <w:sz w:val="24"/>
                <w:szCs w:val="24"/>
              </w:rPr>
              <w:t>Memory/recall</w:t>
            </w:r>
          </w:p>
          <w:p w14:paraId="46DF80C1" w14:textId="190A8A58" w:rsidR="00203427" w:rsidRPr="00632409" w:rsidRDefault="375E74DA" w:rsidP="2628C086">
            <w:pPr>
              <w:pStyle w:val="ListParagraph"/>
              <w:numPr>
                <w:ilvl w:val="0"/>
                <w:numId w:val="3"/>
              </w:numPr>
              <w:rPr>
                <w:rFonts w:cstheme="minorHAnsi"/>
                <w:sz w:val="24"/>
                <w:szCs w:val="24"/>
              </w:rPr>
            </w:pPr>
            <w:r w:rsidRPr="00632409">
              <w:rPr>
                <w:rFonts w:cstheme="minorHAnsi"/>
                <w:sz w:val="24"/>
                <w:szCs w:val="24"/>
              </w:rPr>
              <w:t>Reading speed</w:t>
            </w:r>
            <w:r w:rsidR="3AD51525" w:rsidRPr="00632409">
              <w:rPr>
                <w:rFonts w:cstheme="minorHAnsi"/>
                <w:sz w:val="24"/>
                <w:szCs w:val="24"/>
              </w:rPr>
              <w:t xml:space="preserve"> / fluency</w:t>
            </w:r>
          </w:p>
          <w:p w14:paraId="737F1334" w14:textId="0D24891D" w:rsidR="00203427" w:rsidRPr="00632409" w:rsidRDefault="375E74DA" w:rsidP="2628C086">
            <w:pPr>
              <w:pStyle w:val="ListParagraph"/>
              <w:numPr>
                <w:ilvl w:val="0"/>
                <w:numId w:val="3"/>
              </w:numPr>
              <w:rPr>
                <w:rFonts w:cstheme="minorHAnsi"/>
                <w:sz w:val="24"/>
                <w:szCs w:val="24"/>
              </w:rPr>
            </w:pPr>
            <w:r w:rsidRPr="00632409">
              <w:rPr>
                <w:rFonts w:cstheme="minorHAnsi"/>
                <w:sz w:val="24"/>
                <w:szCs w:val="24"/>
              </w:rPr>
              <w:t>Reading comprehension</w:t>
            </w:r>
          </w:p>
          <w:p w14:paraId="7968F91F" w14:textId="05A2BD87" w:rsidR="00203427" w:rsidRPr="00632409" w:rsidRDefault="375E74DA" w:rsidP="2628C086">
            <w:pPr>
              <w:pStyle w:val="ListParagraph"/>
              <w:numPr>
                <w:ilvl w:val="0"/>
                <w:numId w:val="3"/>
              </w:numPr>
              <w:rPr>
                <w:rFonts w:cstheme="minorHAnsi"/>
                <w:sz w:val="24"/>
                <w:szCs w:val="24"/>
              </w:rPr>
            </w:pPr>
            <w:r w:rsidRPr="00632409">
              <w:rPr>
                <w:rFonts w:cstheme="minorHAnsi"/>
                <w:sz w:val="24"/>
                <w:szCs w:val="24"/>
              </w:rPr>
              <w:t>Phonics</w:t>
            </w:r>
          </w:p>
          <w:p w14:paraId="1B2165BC" w14:textId="75E2D2EB" w:rsidR="00203427" w:rsidRPr="00632409" w:rsidRDefault="2480C0DA" w:rsidP="2628C086">
            <w:pPr>
              <w:pStyle w:val="ListParagraph"/>
              <w:numPr>
                <w:ilvl w:val="1"/>
                <w:numId w:val="3"/>
              </w:numPr>
              <w:rPr>
                <w:rFonts w:cstheme="minorHAnsi"/>
                <w:sz w:val="24"/>
                <w:szCs w:val="24"/>
              </w:rPr>
            </w:pPr>
            <w:r w:rsidRPr="00632409">
              <w:rPr>
                <w:rFonts w:cstheme="minorHAnsi"/>
                <w:sz w:val="24"/>
                <w:szCs w:val="24"/>
              </w:rPr>
              <w:t>Decoding skills</w:t>
            </w:r>
          </w:p>
          <w:p w14:paraId="4143F885" w14:textId="5E5D17DE" w:rsidR="00203427" w:rsidRPr="00632409" w:rsidRDefault="2480C0DA" w:rsidP="2628C086">
            <w:pPr>
              <w:pStyle w:val="ListParagraph"/>
              <w:numPr>
                <w:ilvl w:val="1"/>
                <w:numId w:val="3"/>
              </w:numPr>
              <w:rPr>
                <w:rFonts w:cstheme="minorHAnsi"/>
                <w:sz w:val="24"/>
                <w:szCs w:val="24"/>
              </w:rPr>
            </w:pPr>
            <w:r w:rsidRPr="00632409">
              <w:rPr>
                <w:rFonts w:cstheme="minorHAnsi"/>
                <w:sz w:val="24"/>
                <w:szCs w:val="24"/>
              </w:rPr>
              <w:t>Blending skills</w:t>
            </w:r>
          </w:p>
          <w:p w14:paraId="0E7EA5EC" w14:textId="7C848D36" w:rsidR="00203427" w:rsidRPr="00632409" w:rsidRDefault="18000482" w:rsidP="2628C086">
            <w:pPr>
              <w:pStyle w:val="ListParagraph"/>
              <w:numPr>
                <w:ilvl w:val="0"/>
                <w:numId w:val="3"/>
              </w:numPr>
              <w:rPr>
                <w:rFonts w:cstheme="minorHAnsi"/>
                <w:sz w:val="24"/>
                <w:szCs w:val="24"/>
              </w:rPr>
            </w:pPr>
            <w:r w:rsidRPr="00632409">
              <w:rPr>
                <w:rFonts w:cstheme="minorHAnsi"/>
                <w:sz w:val="24"/>
                <w:szCs w:val="24"/>
              </w:rPr>
              <w:t>Dyslexia</w:t>
            </w:r>
          </w:p>
          <w:p w14:paraId="404DFB8C" w14:textId="73472D78" w:rsidR="00203427" w:rsidRPr="00632409" w:rsidRDefault="375E74DA" w:rsidP="2628C086">
            <w:pPr>
              <w:pStyle w:val="ListParagraph"/>
              <w:numPr>
                <w:ilvl w:val="0"/>
                <w:numId w:val="3"/>
              </w:numPr>
              <w:rPr>
                <w:rFonts w:cstheme="minorHAnsi"/>
                <w:sz w:val="24"/>
                <w:szCs w:val="24"/>
              </w:rPr>
            </w:pPr>
            <w:r w:rsidRPr="00632409">
              <w:rPr>
                <w:rFonts w:cstheme="minorHAnsi"/>
                <w:sz w:val="24"/>
                <w:szCs w:val="24"/>
              </w:rPr>
              <w:t>Information overload/ blank page syndrome</w:t>
            </w:r>
          </w:p>
          <w:p w14:paraId="66E1B0AE" w14:textId="7B57594C" w:rsidR="00203427" w:rsidRPr="00632409" w:rsidRDefault="375E74DA" w:rsidP="2628C086">
            <w:pPr>
              <w:pStyle w:val="ListParagraph"/>
              <w:numPr>
                <w:ilvl w:val="0"/>
                <w:numId w:val="3"/>
              </w:numPr>
              <w:rPr>
                <w:rFonts w:cstheme="minorHAnsi"/>
                <w:sz w:val="24"/>
                <w:szCs w:val="24"/>
              </w:rPr>
            </w:pPr>
            <w:r w:rsidRPr="00632409">
              <w:rPr>
                <w:rFonts w:cstheme="minorHAnsi"/>
                <w:sz w:val="24"/>
                <w:szCs w:val="24"/>
              </w:rPr>
              <w:t>Accessing resources</w:t>
            </w:r>
          </w:p>
          <w:p w14:paraId="38CD52F1" w14:textId="284B71C3" w:rsidR="00203427" w:rsidRPr="00632409" w:rsidRDefault="375E74DA" w:rsidP="2628C086">
            <w:pPr>
              <w:pStyle w:val="ListParagraph"/>
              <w:numPr>
                <w:ilvl w:val="0"/>
                <w:numId w:val="3"/>
              </w:numPr>
              <w:rPr>
                <w:rFonts w:cstheme="minorHAnsi"/>
                <w:sz w:val="24"/>
                <w:szCs w:val="24"/>
              </w:rPr>
            </w:pPr>
            <w:r w:rsidRPr="00632409">
              <w:rPr>
                <w:rFonts w:cstheme="minorHAnsi"/>
                <w:sz w:val="24"/>
                <w:szCs w:val="24"/>
              </w:rPr>
              <w:t>Accessing displays</w:t>
            </w:r>
          </w:p>
        </w:tc>
        <w:tc>
          <w:tcPr>
            <w:tcW w:w="5610" w:type="dxa"/>
          </w:tcPr>
          <w:p w14:paraId="045A7AA3" w14:textId="681E896C" w:rsidR="00203427" w:rsidRPr="00632409" w:rsidRDefault="375E74DA" w:rsidP="00632409">
            <w:pPr>
              <w:pStyle w:val="ListParagraph"/>
              <w:numPr>
                <w:ilvl w:val="0"/>
                <w:numId w:val="3"/>
              </w:numPr>
              <w:rPr>
                <w:rFonts w:cstheme="minorHAnsi"/>
                <w:sz w:val="24"/>
                <w:szCs w:val="24"/>
              </w:rPr>
            </w:pPr>
            <w:r w:rsidRPr="00632409">
              <w:rPr>
                <w:rFonts w:cstheme="minorHAnsi"/>
                <w:sz w:val="24"/>
                <w:szCs w:val="24"/>
              </w:rPr>
              <w:t xml:space="preserve">Pre-teach vocabulary </w:t>
            </w:r>
          </w:p>
          <w:p w14:paraId="5D5D0611" w14:textId="49607A6C" w:rsidR="00203427" w:rsidRPr="00632409" w:rsidRDefault="375E74DA" w:rsidP="00632409">
            <w:pPr>
              <w:pStyle w:val="ListParagraph"/>
              <w:numPr>
                <w:ilvl w:val="0"/>
                <w:numId w:val="3"/>
              </w:numPr>
              <w:rPr>
                <w:rFonts w:cstheme="minorHAnsi"/>
                <w:sz w:val="24"/>
                <w:szCs w:val="24"/>
              </w:rPr>
            </w:pPr>
            <w:r w:rsidRPr="00632409">
              <w:rPr>
                <w:rFonts w:cstheme="minorHAnsi"/>
                <w:sz w:val="24"/>
                <w:szCs w:val="24"/>
              </w:rPr>
              <w:t>Visual cues and anchor</w:t>
            </w:r>
            <w:r w:rsidR="00632409">
              <w:rPr>
                <w:rFonts w:cstheme="minorHAnsi"/>
                <w:sz w:val="24"/>
                <w:szCs w:val="24"/>
              </w:rPr>
              <w:t>s</w:t>
            </w:r>
          </w:p>
          <w:p w14:paraId="44087C44" w14:textId="359847F0" w:rsidR="00203427" w:rsidRPr="00632409" w:rsidRDefault="375E74DA" w:rsidP="00632409">
            <w:pPr>
              <w:pStyle w:val="ListParagraph"/>
              <w:numPr>
                <w:ilvl w:val="0"/>
                <w:numId w:val="3"/>
              </w:numPr>
              <w:rPr>
                <w:rFonts w:cstheme="minorHAnsi"/>
                <w:sz w:val="24"/>
                <w:szCs w:val="24"/>
              </w:rPr>
            </w:pPr>
            <w:r w:rsidRPr="00632409">
              <w:rPr>
                <w:rFonts w:cstheme="minorHAnsi"/>
                <w:sz w:val="24"/>
                <w:szCs w:val="24"/>
              </w:rPr>
              <w:t>Use or repetition</w:t>
            </w:r>
          </w:p>
          <w:p w14:paraId="2C85B623" w14:textId="794BF98E" w:rsidR="00203427" w:rsidRPr="00632409" w:rsidRDefault="375E74DA" w:rsidP="00632409">
            <w:pPr>
              <w:pStyle w:val="ListParagraph"/>
              <w:numPr>
                <w:ilvl w:val="0"/>
                <w:numId w:val="3"/>
              </w:numPr>
              <w:rPr>
                <w:rFonts w:cstheme="minorHAnsi"/>
                <w:sz w:val="24"/>
                <w:szCs w:val="24"/>
              </w:rPr>
            </w:pPr>
            <w:r w:rsidRPr="00632409">
              <w:rPr>
                <w:rFonts w:cstheme="minorHAnsi"/>
                <w:sz w:val="24"/>
                <w:szCs w:val="24"/>
              </w:rPr>
              <w:t xml:space="preserve">Visuals to support recall </w:t>
            </w:r>
          </w:p>
          <w:p w14:paraId="46394BB8" w14:textId="0456CFCD" w:rsidR="00203427" w:rsidRPr="00632409" w:rsidRDefault="375E74DA" w:rsidP="00632409">
            <w:pPr>
              <w:pStyle w:val="ListParagraph"/>
              <w:numPr>
                <w:ilvl w:val="0"/>
                <w:numId w:val="3"/>
              </w:numPr>
              <w:rPr>
                <w:rFonts w:cstheme="minorHAnsi"/>
                <w:sz w:val="24"/>
                <w:szCs w:val="24"/>
              </w:rPr>
            </w:pPr>
            <w:r w:rsidRPr="00632409">
              <w:rPr>
                <w:rFonts w:cstheme="minorHAnsi"/>
                <w:sz w:val="24"/>
                <w:szCs w:val="24"/>
              </w:rPr>
              <w:t>Pre-teaching skills and concepts</w:t>
            </w:r>
          </w:p>
          <w:p w14:paraId="31C58D33" w14:textId="0DAC5CB3" w:rsidR="00203427" w:rsidRPr="00632409" w:rsidRDefault="375E74DA" w:rsidP="00632409">
            <w:pPr>
              <w:pStyle w:val="ListParagraph"/>
              <w:numPr>
                <w:ilvl w:val="0"/>
                <w:numId w:val="3"/>
              </w:numPr>
              <w:rPr>
                <w:rFonts w:cstheme="minorHAnsi"/>
                <w:sz w:val="24"/>
                <w:szCs w:val="24"/>
              </w:rPr>
            </w:pPr>
            <w:r w:rsidRPr="00632409">
              <w:rPr>
                <w:rFonts w:cstheme="minorHAnsi"/>
                <w:sz w:val="24"/>
                <w:szCs w:val="24"/>
              </w:rPr>
              <w:t>Extra time</w:t>
            </w:r>
          </w:p>
          <w:p w14:paraId="1DAB7848" w14:textId="6368AFE7" w:rsidR="00203427" w:rsidRPr="00632409" w:rsidRDefault="375E74DA" w:rsidP="00632409">
            <w:pPr>
              <w:pStyle w:val="ListParagraph"/>
              <w:numPr>
                <w:ilvl w:val="0"/>
                <w:numId w:val="3"/>
              </w:numPr>
              <w:rPr>
                <w:rFonts w:cstheme="minorHAnsi"/>
                <w:sz w:val="24"/>
                <w:szCs w:val="24"/>
              </w:rPr>
            </w:pPr>
            <w:r w:rsidRPr="00632409">
              <w:rPr>
                <w:rFonts w:cstheme="minorHAnsi"/>
                <w:sz w:val="24"/>
                <w:szCs w:val="24"/>
              </w:rPr>
              <w:t>Processing time</w:t>
            </w:r>
          </w:p>
          <w:p w14:paraId="1D026D5B" w14:textId="16A1F729" w:rsidR="00203427" w:rsidRPr="00632409" w:rsidRDefault="375E74DA" w:rsidP="00632409">
            <w:pPr>
              <w:pStyle w:val="ListParagraph"/>
              <w:numPr>
                <w:ilvl w:val="0"/>
                <w:numId w:val="3"/>
              </w:numPr>
              <w:rPr>
                <w:rFonts w:cstheme="minorHAnsi"/>
                <w:sz w:val="24"/>
                <w:szCs w:val="24"/>
              </w:rPr>
            </w:pPr>
            <w:r w:rsidRPr="00632409">
              <w:rPr>
                <w:rFonts w:cstheme="minorHAnsi"/>
                <w:sz w:val="24"/>
                <w:szCs w:val="24"/>
              </w:rPr>
              <w:t xml:space="preserve">Reduced quantity of reading </w:t>
            </w:r>
          </w:p>
          <w:p w14:paraId="6424B381" w14:textId="1545669E" w:rsidR="00203427" w:rsidRPr="00632409" w:rsidRDefault="375E74DA" w:rsidP="00632409">
            <w:pPr>
              <w:pStyle w:val="ListParagraph"/>
              <w:numPr>
                <w:ilvl w:val="0"/>
                <w:numId w:val="3"/>
              </w:numPr>
              <w:rPr>
                <w:rFonts w:cstheme="minorHAnsi"/>
                <w:sz w:val="24"/>
                <w:szCs w:val="24"/>
              </w:rPr>
            </w:pPr>
            <w:r w:rsidRPr="00632409">
              <w:rPr>
                <w:rFonts w:cstheme="minorHAnsi"/>
                <w:sz w:val="24"/>
                <w:szCs w:val="24"/>
              </w:rPr>
              <w:t xml:space="preserve">Alternative access to texts </w:t>
            </w:r>
          </w:p>
          <w:p w14:paraId="51B34AA8" w14:textId="4D384EF7" w:rsidR="00203427" w:rsidRPr="00632409" w:rsidRDefault="375E74DA" w:rsidP="00632409">
            <w:pPr>
              <w:pStyle w:val="ListParagraph"/>
              <w:numPr>
                <w:ilvl w:val="0"/>
                <w:numId w:val="3"/>
              </w:numPr>
              <w:rPr>
                <w:rFonts w:cstheme="minorHAnsi"/>
                <w:sz w:val="24"/>
                <w:szCs w:val="24"/>
              </w:rPr>
            </w:pPr>
            <w:r w:rsidRPr="00632409">
              <w:rPr>
                <w:rFonts w:cstheme="minorHAnsi"/>
                <w:sz w:val="24"/>
                <w:szCs w:val="24"/>
              </w:rPr>
              <w:t>Story boards</w:t>
            </w:r>
          </w:p>
          <w:p w14:paraId="6ED73A91" w14:textId="203F1354" w:rsidR="00203427" w:rsidRPr="00632409" w:rsidRDefault="2A67E9D6" w:rsidP="00632409">
            <w:pPr>
              <w:pStyle w:val="ListParagraph"/>
              <w:numPr>
                <w:ilvl w:val="0"/>
                <w:numId w:val="3"/>
              </w:numPr>
              <w:rPr>
                <w:rFonts w:cstheme="minorHAnsi"/>
                <w:sz w:val="24"/>
                <w:szCs w:val="24"/>
              </w:rPr>
            </w:pPr>
            <w:r w:rsidRPr="00632409">
              <w:rPr>
                <w:rFonts w:cstheme="minorHAnsi"/>
                <w:sz w:val="24"/>
                <w:szCs w:val="24"/>
              </w:rPr>
              <w:t>Sentence stems</w:t>
            </w:r>
          </w:p>
          <w:p w14:paraId="6AFE6D1D" w14:textId="3B06C8F8" w:rsidR="00203427" w:rsidRPr="00632409" w:rsidRDefault="2C50DF54" w:rsidP="00632409">
            <w:pPr>
              <w:pStyle w:val="ListParagraph"/>
              <w:numPr>
                <w:ilvl w:val="0"/>
                <w:numId w:val="3"/>
              </w:numPr>
              <w:rPr>
                <w:rFonts w:cstheme="minorHAnsi"/>
                <w:sz w:val="24"/>
                <w:szCs w:val="24"/>
              </w:rPr>
            </w:pPr>
            <w:r w:rsidRPr="00632409">
              <w:rPr>
                <w:rFonts w:cstheme="minorHAnsi"/>
                <w:sz w:val="24"/>
                <w:szCs w:val="24"/>
              </w:rPr>
              <w:t>Link learning to real life experiences</w:t>
            </w:r>
          </w:p>
          <w:p w14:paraId="0FF5DE69" w14:textId="44E17930" w:rsidR="00203427" w:rsidRPr="00632409" w:rsidRDefault="00632409" w:rsidP="00632409">
            <w:pPr>
              <w:pStyle w:val="ListParagraph"/>
              <w:numPr>
                <w:ilvl w:val="0"/>
                <w:numId w:val="3"/>
              </w:num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Screen readers</w:t>
            </w:r>
          </w:p>
          <w:p w14:paraId="195A2327" w14:textId="0E798A01" w:rsidR="00203427" w:rsidRPr="00632409" w:rsidRDefault="2A67E9D6" w:rsidP="00632409">
            <w:pPr>
              <w:pStyle w:val="ListParagraph"/>
              <w:numPr>
                <w:ilvl w:val="0"/>
                <w:numId w:val="3"/>
              </w:numPr>
              <w:rPr>
                <w:rFonts w:cstheme="minorHAnsi"/>
                <w:sz w:val="24"/>
                <w:szCs w:val="24"/>
              </w:rPr>
            </w:pPr>
            <w:r w:rsidRPr="00632409">
              <w:rPr>
                <w:rFonts w:cstheme="minorHAnsi"/>
                <w:sz w:val="24"/>
                <w:szCs w:val="24"/>
              </w:rPr>
              <w:t>Timers</w:t>
            </w:r>
          </w:p>
          <w:p w14:paraId="0E195FB6" w14:textId="0B75A7F4" w:rsidR="00203427" w:rsidRPr="00632409" w:rsidRDefault="2A67E9D6" w:rsidP="00632409">
            <w:pPr>
              <w:pStyle w:val="ListParagraph"/>
              <w:numPr>
                <w:ilvl w:val="0"/>
                <w:numId w:val="3"/>
              </w:numPr>
              <w:rPr>
                <w:rFonts w:cstheme="minorHAnsi"/>
                <w:sz w:val="24"/>
                <w:szCs w:val="24"/>
              </w:rPr>
            </w:pPr>
            <w:r w:rsidRPr="00632409">
              <w:rPr>
                <w:rFonts w:cstheme="minorHAnsi"/>
                <w:sz w:val="24"/>
                <w:szCs w:val="24"/>
              </w:rPr>
              <w:t>Visual timetables</w:t>
            </w:r>
          </w:p>
          <w:p w14:paraId="5B390131" w14:textId="1D01BD17" w:rsidR="00203427" w:rsidRPr="00632409" w:rsidRDefault="2A67E9D6" w:rsidP="00632409">
            <w:pPr>
              <w:pStyle w:val="ListParagraph"/>
              <w:numPr>
                <w:ilvl w:val="0"/>
                <w:numId w:val="3"/>
              </w:numPr>
              <w:rPr>
                <w:rFonts w:cstheme="minorHAnsi"/>
                <w:sz w:val="24"/>
                <w:szCs w:val="24"/>
              </w:rPr>
            </w:pPr>
            <w:r w:rsidRPr="00632409">
              <w:rPr>
                <w:rFonts w:cstheme="minorHAnsi"/>
                <w:sz w:val="24"/>
                <w:szCs w:val="24"/>
              </w:rPr>
              <w:t>Tactile resources/sensory learning</w:t>
            </w:r>
          </w:p>
          <w:p w14:paraId="23CAB615" w14:textId="34681327" w:rsidR="00203427" w:rsidRPr="00632409" w:rsidRDefault="68E50D95" w:rsidP="00632409">
            <w:pPr>
              <w:pStyle w:val="ListParagraph"/>
              <w:numPr>
                <w:ilvl w:val="0"/>
                <w:numId w:val="3"/>
              </w:numPr>
              <w:rPr>
                <w:rFonts w:cstheme="minorHAnsi"/>
                <w:sz w:val="24"/>
                <w:szCs w:val="24"/>
              </w:rPr>
            </w:pPr>
            <w:r w:rsidRPr="00632409">
              <w:rPr>
                <w:rFonts w:cstheme="minorHAnsi"/>
                <w:sz w:val="24"/>
                <w:szCs w:val="24"/>
              </w:rPr>
              <w:t>Consistent</w:t>
            </w:r>
            <w:r w:rsidR="4EFA2E32" w:rsidRPr="00632409">
              <w:rPr>
                <w:rFonts w:cstheme="minorHAnsi"/>
                <w:sz w:val="24"/>
                <w:szCs w:val="24"/>
              </w:rPr>
              <w:t xml:space="preserve"> routines</w:t>
            </w:r>
          </w:p>
          <w:p w14:paraId="55776E2E" w14:textId="4B409542" w:rsidR="00203427" w:rsidRPr="00632409" w:rsidRDefault="3787D618" w:rsidP="00632409">
            <w:pPr>
              <w:pStyle w:val="ListParagraph"/>
              <w:numPr>
                <w:ilvl w:val="0"/>
                <w:numId w:val="3"/>
              </w:numPr>
              <w:rPr>
                <w:rFonts w:cstheme="minorHAnsi"/>
                <w:sz w:val="24"/>
                <w:szCs w:val="24"/>
              </w:rPr>
            </w:pPr>
            <w:r w:rsidRPr="00632409">
              <w:rPr>
                <w:rFonts w:cstheme="minorHAnsi"/>
                <w:sz w:val="24"/>
                <w:szCs w:val="24"/>
              </w:rPr>
              <w:t>Phoneme mats</w:t>
            </w:r>
          </w:p>
          <w:p w14:paraId="75161589" w14:textId="77777777" w:rsidR="00632409" w:rsidRPr="00E9046D" w:rsidRDefault="00632409" w:rsidP="00632409">
            <w:pPr>
              <w:pStyle w:val="ListParagraph"/>
              <w:numPr>
                <w:ilvl w:val="0"/>
                <w:numId w:val="3"/>
              </w:numPr>
              <w:rPr>
                <w:rFonts w:eastAsia="Arial" w:cstheme="minorHAnsi"/>
                <w:sz w:val="24"/>
                <w:szCs w:val="24"/>
              </w:rPr>
            </w:pPr>
            <w:r w:rsidRPr="00E9046D">
              <w:rPr>
                <w:rFonts w:eastAsia="Arial" w:cstheme="minorHAnsi"/>
                <w:sz w:val="24"/>
                <w:szCs w:val="24"/>
              </w:rPr>
              <w:t xml:space="preserve">Coloured overlays or paper </w:t>
            </w:r>
          </w:p>
          <w:p w14:paraId="37F3BD6B" w14:textId="6B451E2E" w:rsidR="00203427" w:rsidRPr="00632409" w:rsidRDefault="00632409" w:rsidP="00632409">
            <w:pPr>
              <w:pStyle w:val="ListParagraph"/>
              <w:numPr>
                <w:ilvl w:val="0"/>
                <w:numId w:val="3"/>
              </w:numPr>
              <w:rPr>
                <w:rFonts w:cstheme="minorHAnsi"/>
                <w:sz w:val="24"/>
                <w:szCs w:val="24"/>
              </w:rPr>
            </w:pPr>
            <w:r w:rsidRPr="00E9046D">
              <w:rPr>
                <w:rFonts w:eastAsia="Arial" w:cstheme="minorHAnsi"/>
                <w:sz w:val="24"/>
                <w:szCs w:val="24"/>
              </w:rPr>
              <w:t>Celebrate effort</w:t>
            </w:r>
          </w:p>
        </w:tc>
        <w:tc>
          <w:tcPr>
            <w:tcW w:w="5610" w:type="dxa"/>
          </w:tcPr>
          <w:p w14:paraId="356BA0A4" w14:textId="19D20568" w:rsidR="00203427" w:rsidRDefault="1EEEB3A8" w:rsidP="00632409">
            <w:pPr>
              <w:pStyle w:val="ListParagraph"/>
              <w:numPr>
                <w:ilvl w:val="0"/>
                <w:numId w:val="3"/>
              </w:numPr>
              <w:rPr>
                <w:rFonts w:cstheme="minorHAnsi"/>
                <w:sz w:val="24"/>
                <w:szCs w:val="24"/>
              </w:rPr>
            </w:pPr>
            <w:r w:rsidRPr="00632409">
              <w:rPr>
                <w:rFonts w:cstheme="minorHAnsi"/>
                <w:sz w:val="24"/>
                <w:szCs w:val="24"/>
              </w:rPr>
              <w:t>Speech sounds</w:t>
            </w:r>
          </w:p>
          <w:p w14:paraId="1480943E" w14:textId="50F26601" w:rsidR="00632409" w:rsidRPr="00632409" w:rsidRDefault="00632409" w:rsidP="00632409">
            <w:pPr>
              <w:pStyle w:val="ListParagraph"/>
              <w:numPr>
                <w:ilvl w:val="0"/>
                <w:numId w:val="3"/>
              </w:numPr>
              <w:rPr>
                <w:rFonts w:cstheme="minorHAnsi"/>
                <w:sz w:val="24"/>
                <w:szCs w:val="24"/>
              </w:rPr>
            </w:pPr>
            <w:r w:rsidRPr="00E9046D">
              <w:rPr>
                <w:rFonts w:cstheme="minorHAnsi"/>
                <w:sz w:val="24"/>
                <w:szCs w:val="24"/>
              </w:rPr>
              <w:t xml:space="preserve">Speech difficulties – discussion </w:t>
            </w:r>
            <w:r>
              <w:rPr>
                <w:rFonts w:cstheme="minorHAnsi"/>
                <w:sz w:val="24"/>
                <w:szCs w:val="24"/>
              </w:rPr>
              <w:t>within group work and on a 1:1 basis</w:t>
            </w:r>
          </w:p>
          <w:p w14:paraId="5B9E6D4F" w14:textId="7902AA25" w:rsidR="00203427" w:rsidRPr="00632409" w:rsidRDefault="1EEEB3A8" w:rsidP="00632409">
            <w:pPr>
              <w:pStyle w:val="ListParagraph"/>
              <w:numPr>
                <w:ilvl w:val="0"/>
                <w:numId w:val="3"/>
              </w:numPr>
              <w:rPr>
                <w:rFonts w:cstheme="minorHAnsi"/>
                <w:sz w:val="24"/>
                <w:szCs w:val="24"/>
              </w:rPr>
            </w:pPr>
            <w:r w:rsidRPr="00632409">
              <w:rPr>
                <w:rFonts w:cstheme="minorHAnsi"/>
                <w:sz w:val="24"/>
                <w:szCs w:val="24"/>
              </w:rPr>
              <w:t>Reading comprehension</w:t>
            </w:r>
          </w:p>
          <w:p w14:paraId="29D658CD" w14:textId="54B188DB" w:rsidR="00203427" w:rsidRPr="00632409" w:rsidRDefault="00632409" w:rsidP="00632409">
            <w:pPr>
              <w:pStyle w:val="ListParagraph"/>
              <w:numPr>
                <w:ilvl w:val="1"/>
                <w:numId w:val="3"/>
              </w:num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Inference</w:t>
            </w:r>
            <w:r w:rsidR="1EEEB3A8" w:rsidRPr="00632409">
              <w:rPr>
                <w:rFonts w:cstheme="minorHAnsi"/>
                <w:sz w:val="24"/>
                <w:szCs w:val="24"/>
              </w:rPr>
              <w:t xml:space="preserve"> skills</w:t>
            </w:r>
          </w:p>
          <w:p w14:paraId="186991FE" w14:textId="7D22A63B" w:rsidR="00203427" w:rsidRPr="00632409" w:rsidRDefault="1EEEB3A8" w:rsidP="00632409">
            <w:pPr>
              <w:pStyle w:val="ListParagraph"/>
              <w:numPr>
                <w:ilvl w:val="0"/>
                <w:numId w:val="3"/>
              </w:numPr>
              <w:rPr>
                <w:rFonts w:cstheme="minorHAnsi"/>
                <w:sz w:val="24"/>
                <w:szCs w:val="24"/>
              </w:rPr>
            </w:pPr>
            <w:r w:rsidRPr="00632409">
              <w:rPr>
                <w:rFonts w:cstheme="minorHAnsi"/>
                <w:sz w:val="24"/>
                <w:szCs w:val="24"/>
              </w:rPr>
              <w:t>Following instructions</w:t>
            </w:r>
          </w:p>
          <w:p w14:paraId="02FE972A" w14:textId="0B7D9C74" w:rsidR="00203427" w:rsidRPr="00632409" w:rsidRDefault="1EEEB3A8" w:rsidP="00632409">
            <w:pPr>
              <w:pStyle w:val="ListParagraph"/>
              <w:numPr>
                <w:ilvl w:val="0"/>
                <w:numId w:val="3"/>
              </w:numPr>
              <w:rPr>
                <w:rFonts w:cstheme="minorHAnsi"/>
                <w:sz w:val="24"/>
                <w:szCs w:val="24"/>
              </w:rPr>
            </w:pPr>
            <w:r w:rsidRPr="00632409">
              <w:rPr>
                <w:rFonts w:cstheme="minorHAnsi"/>
                <w:sz w:val="24"/>
                <w:szCs w:val="24"/>
              </w:rPr>
              <w:t>Problems sequencing</w:t>
            </w:r>
          </w:p>
          <w:p w14:paraId="4F0DCC15" w14:textId="25C2C93C" w:rsidR="00203427" w:rsidRPr="00632409" w:rsidRDefault="3E6DE644" w:rsidP="00632409">
            <w:pPr>
              <w:pStyle w:val="ListParagraph"/>
              <w:numPr>
                <w:ilvl w:val="0"/>
                <w:numId w:val="3"/>
              </w:numPr>
              <w:rPr>
                <w:rFonts w:cstheme="minorHAnsi"/>
                <w:sz w:val="24"/>
                <w:szCs w:val="24"/>
              </w:rPr>
            </w:pPr>
            <w:r w:rsidRPr="00632409">
              <w:rPr>
                <w:rFonts w:cstheme="minorHAnsi"/>
                <w:sz w:val="24"/>
                <w:szCs w:val="24"/>
              </w:rPr>
              <w:t>Difficulty expressing thoughts and ideas</w:t>
            </w:r>
          </w:p>
          <w:p w14:paraId="54D618C4" w14:textId="08CEE676" w:rsidR="00203427" w:rsidRPr="00632409" w:rsidRDefault="3E6DE644" w:rsidP="00632409">
            <w:pPr>
              <w:pStyle w:val="ListParagraph"/>
              <w:numPr>
                <w:ilvl w:val="0"/>
                <w:numId w:val="3"/>
              </w:numPr>
              <w:rPr>
                <w:rFonts w:cstheme="minorHAnsi"/>
                <w:sz w:val="24"/>
                <w:szCs w:val="24"/>
              </w:rPr>
            </w:pPr>
            <w:r w:rsidRPr="00632409">
              <w:rPr>
                <w:rFonts w:cstheme="minorHAnsi"/>
                <w:sz w:val="24"/>
                <w:szCs w:val="24"/>
              </w:rPr>
              <w:t>Processing information</w:t>
            </w:r>
          </w:p>
          <w:p w14:paraId="4182035A" w14:textId="5373509C" w:rsidR="00203427" w:rsidRPr="00632409" w:rsidRDefault="7688ECDF" w:rsidP="00632409">
            <w:pPr>
              <w:pStyle w:val="ListParagraph"/>
              <w:numPr>
                <w:ilvl w:val="0"/>
                <w:numId w:val="3"/>
              </w:numPr>
              <w:rPr>
                <w:rFonts w:cstheme="minorHAnsi"/>
                <w:sz w:val="24"/>
                <w:szCs w:val="24"/>
              </w:rPr>
            </w:pPr>
            <w:r w:rsidRPr="00632409">
              <w:rPr>
                <w:rFonts w:cstheme="minorHAnsi"/>
                <w:sz w:val="24"/>
                <w:szCs w:val="24"/>
              </w:rPr>
              <w:t>Limited attention</w:t>
            </w:r>
          </w:p>
          <w:p w14:paraId="12114E94" w14:textId="0F2C0873" w:rsidR="00203427" w:rsidRPr="00632409" w:rsidRDefault="45C1A194" w:rsidP="00632409">
            <w:pPr>
              <w:pStyle w:val="ListParagraph"/>
              <w:numPr>
                <w:ilvl w:val="0"/>
                <w:numId w:val="3"/>
              </w:numPr>
              <w:rPr>
                <w:rFonts w:cstheme="minorHAnsi"/>
                <w:sz w:val="24"/>
                <w:szCs w:val="24"/>
              </w:rPr>
            </w:pPr>
            <w:r w:rsidRPr="00632409">
              <w:rPr>
                <w:rFonts w:cstheme="minorHAnsi"/>
                <w:sz w:val="24"/>
                <w:szCs w:val="24"/>
              </w:rPr>
              <w:t>Rigid thinking</w:t>
            </w:r>
          </w:p>
          <w:p w14:paraId="7BE16014" w14:textId="77777777" w:rsidR="00632409" w:rsidRPr="00E9046D" w:rsidRDefault="00632409" w:rsidP="00632409">
            <w:pPr>
              <w:pStyle w:val="ListParagraph"/>
              <w:numPr>
                <w:ilvl w:val="0"/>
                <w:numId w:val="3"/>
              </w:numPr>
              <w:rPr>
                <w:rFonts w:cstheme="minorHAnsi"/>
                <w:sz w:val="24"/>
                <w:szCs w:val="24"/>
              </w:rPr>
            </w:pPr>
            <w:r w:rsidRPr="00E9046D">
              <w:rPr>
                <w:rFonts w:cstheme="minorHAnsi"/>
                <w:sz w:val="24"/>
                <w:szCs w:val="24"/>
              </w:rPr>
              <w:t>Understanding of language – tier 2/3 vocabulary</w:t>
            </w:r>
          </w:p>
          <w:p w14:paraId="1CB691DB" w14:textId="39DC1B6A" w:rsidR="00203427" w:rsidRPr="00632409" w:rsidRDefault="00203427" w:rsidP="00632409">
            <w:pPr>
              <w:pStyle w:val="ListParagraph"/>
              <w:ind w:left="360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610" w:type="dxa"/>
          </w:tcPr>
          <w:p w14:paraId="4CD217C4" w14:textId="77777777" w:rsidR="00632409" w:rsidRDefault="00632409" w:rsidP="00632409">
            <w:pPr>
              <w:pStyle w:val="ListParagraph"/>
              <w:numPr>
                <w:ilvl w:val="0"/>
                <w:numId w:val="3"/>
              </w:num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Supportive, safe climate for learning, celebrate effort</w:t>
            </w:r>
          </w:p>
          <w:p w14:paraId="32E68AC1" w14:textId="77777777" w:rsidR="00632409" w:rsidRPr="002E6F2D" w:rsidRDefault="00632409" w:rsidP="00632409">
            <w:pPr>
              <w:pStyle w:val="ListParagraph"/>
              <w:numPr>
                <w:ilvl w:val="0"/>
                <w:numId w:val="3"/>
              </w:num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Awareness of current speech and language targets to aid pronunciation</w:t>
            </w:r>
          </w:p>
          <w:p w14:paraId="6F104167" w14:textId="030BFC35" w:rsidR="00203427" w:rsidRPr="00632409" w:rsidRDefault="1EEEB3A8" w:rsidP="00632409">
            <w:pPr>
              <w:pStyle w:val="ListParagraph"/>
              <w:numPr>
                <w:ilvl w:val="0"/>
                <w:numId w:val="3"/>
              </w:numPr>
              <w:rPr>
                <w:rFonts w:cstheme="minorHAnsi"/>
                <w:sz w:val="24"/>
                <w:szCs w:val="24"/>
              </w:rPr>
            </w:pPr>
            <w:r w:rsidRPr="00632409">
              <w:rPr>
                <w:rFonts w:cstheme="minorHAnsi"/>
                <w:sz w:val="24"/>
                <w:szCs w:val="24"/>
              </w:rPr>
              <w:t>Visuals</w:t>
            </w:r>
          </w:p>
          <w:p w14:paraId="1113064E" w14:textId="60A699C8" w:rsidR="1EEEB3A8" w:rsidRPr="00632409" w:rsidRDefault="1EEEB3A8" w:rsidP="00632409">
            <w:pPr>
              <w:pStyle w:val="ListParagraph"/>
              <w:numPr>
                <w:ilvl w:val="0"/>
                <w:numId w:val="3"/>
              </w:numPr>
              <w:rPr>
                <w:rFonts w:cstheme="minorHAnsi"/>
                <w:sz w:val="24"/>
                <w:szCs w:val="24"/>
              </w:rPr>
            </w:pPr>
            <w:r w:rsidRPr="00632409">
              <w:rPr>
                <w:rFonts w:cstheme="minorHAnsi"/>
                <w:sz w:val="24"/>
                <w:szCs w:val="24"/>
              </w:rPr>
              <w:t>Makaton</w:t>
            </w:r>
          </w:p>
          <w:p w14:paraId="5C28423B" w14:textId="3C1A09E9" w:rsidR="4B908813" w:rsidRPr="00632409" w:rsidRDefault="4B908813" w:rsidP="00632409">
            <w:pPr>
              <w:pStyle w:val="ListParagraph"/>
              <w:numPr>
                <w:ilvl w:val="0"/>
                <w:numId w:val="3"/>
              </w:numPr>
              <w:rPr>
                <w:rFonts w:cstheme="minorHAnsi"/>
                <w:sz w:val="24"/>
                <w:szCs w:val="24"/>
              </w:rPr>
            </w:pPr>
            <w:r w:rsidRPr="00632409">
              <w:rPr>
                <w:rFonts w:cstheme="minorHAnsi"/>
                <w:sz w:val="24"/>
                <w:szCs w:val="24"/>
              </w:rPr>
              <w:t>Peer support</w:t>
            </w:r>
            <w:r w:rsidR="00632409">
              <w:rPr>
                <w:rFonts w:cstheme="minorHAnsi"/>
                <w:sz w:val="24"/>
                <w:szCs w:val="24"/>
              </w:rPr>
              <w:t>, role models</w:t>
            </w:r>
          </w:p>
          <w:p w14:paraId="339920DB" w14:textId="77777777" w:rsidR="00632409" w:rsidRPr="00E9046D" w:rsidRDefault="00632409" w:rsidP="00632409">
            <w:pPr>
              <w:pStyle w:val="ListParagraph"/>
              <w:numPr>
                <w:ilvl w:val="0"/>
                <w:numId w:val="3"/>
              </w:numPr>
              <w:rPr>
                <w:rFonts w:cstheme="minorHAnsi"/>
                <w:sz w:val="24"/>
                <w:szCs w:val="24"/>
              </w:rPr>
            </w:pPr>
            <w:r w:rsidRPr="00E9046D">
              <w:rPr>
                <w:rFonts w:cstheme="minorHAnsi"/>
                <w:sz w:val="24"/>
                <w:szCs w:val="24"/>
              </w:rPr>
              <w:t>Use of PACE, relational approach</w:t>
            </w:r>
            <w:r>
              <w:rPr>
                <w:rFonts w:cstheme="minorHAnsi"/>
                <w:sz w:val="24"/>
                <w:szCs w:val="24"/>
              </w:rPr>
              <w:t>, opportunities to succeed</w:t>
            </w:r>
          </w:p>
          <w:p w14:paraId="24BE9D96" w14:textId="499D0174" w:rsidR="4B908813" w:rsidRPr="00632409" w:rsidRDefault="4B908813" w:rsidP="00632409">
            <w:pPr>
              <w:pStyle w:val="ListParagraph"/>
              <w:numPr>
                <w:ilvl w:val="0"/>
                <w:numId w:val="3"/>
              </w:numPr>
              <w:rPr>
                <w:rFonts w:cstheme="minorHAnsi"/>
                <w:sz w:val="24"/>
                <w:szCs w:val="24"/>
              </w:rPr>
            </w:pPr>
            <w:r w:rsidRPr="00632409">
              <w:rPr>
                <w:rFonts w:cstheme="minorHAnsi"/>
                <w:sz w:val="24"/>
                <w:szCs w:val="24"/>
              </w:rPr>
              <w:t>Chunking instructions</w:t>
            </w:r>
          </w:p>
          <w:p w14:paraId="31B79571" w14:textId="2F1CE904" w:rsidR="4B908813" w:rsidRPr="00632409" w:rsidRDefault="4B908813" w:rsidP="00632409">
            <w:pPr>
              <w:pStyle w:val="ListParagraph"/>
              <w:numPr>
                <w:ilvl w:val="0"/>
                <w:numId w:val="3"/>
              </w:numPr>
              <w:rPr>
                <w:rFonts w:cstheme="minorHAnsi"/>
                <w:sz w:val="24"/>
                <w:szCs w:val="24"/>
              </w:rPr>
            </w:pPr>
            <w:r w:rsidRPr="00632409">
              <w:rPr>
                <w:rFonts w:cstheme="minorHAnsi"/>
                <w:sz w:val="24"/>
                <w:szCs w:val="24"/>
              </w:rPr>
              <w:t>Consistent routine / timetable</w:t>
            </w:r>
          </w:p>
          <w:p w14:paraId="2989294D" w14:textId="76CC1343" w:rsidR="08249866" w:rsidRPr="00632409" w:rsidRDefault="08249866" w:rsidP="00632409">
            <w:pPr>
              <w:pStyle w:val="ListParagraph"/>
              <w:numPr>
                <w:ilvl w:val="0"/>
                <w:numId w:val="3"/>
              </w:numPr>
              <w:rPr>
                <w:rFonts w:cstheme="minorHAnsi"/>
                <w:sz w:val="24"/>
                <w:szCs w:val="24"/>
              </w:rPr>
            </w:pPr>
            <w:r w:rsidRPr="00632409">
              <w:rPr>
                <w:rFonts w:cstheme="minorHAnsi"/>
                <w:sz w:val="24"/>
                <w:szCs w:val="24"/>
              </w:rPr>
              <w:t>Extra</w:t>
            </w:r>
            <w:r w:rsidR="71296249" w:rsidRPr="00632409">
              <w:rPr>
                <w:rFonts w:cstheme="minorHAnsi"/>
                <w:sz w:val="24"/>
                <w:szCs w:val="24"/>
              </w:rPr>
              <w:t xml:space="preserve"> processing time</w:t>
            </w:r>
          </w:p>
          <w:p w14:paraId="0C5255EA" w14:textId="6146C254" w:rsidR="56AE8325" w:rsidRPr="00632409" w:rsidRDefault="00632409" w:rsidP="00632409">
            <w:pPr>
              <w:pStyle w:val="ListParagraph"/>
              <w:numPr>
                <w:ilvl w:val="0"/>
                <w:numId w:val="3"/>
              </w:num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Seating plan</w:t>
            </w:r>
          </w:p>
          <w:p w14:paraId="008232F7" w14:textId="6BF269B0" w:rsidR="56AE8325" w:rsidRPr="00632409" w:rsidRDefault="56AE8325" w:rsidP="00632409">
            <w:pPr>
              <w:pStyle w:val="ListParagraph"/>
              <w:numPr>
                <w:ilvl w:val="0"/>
                <w:numId w:val="3"/>
              </w:numPr>
              <w:rPr>
                <w:rFonts w:cstheme="minorHAnsi"/>
                <w:sz w:val="24"/>
                <w:szCs w:val="24"/>
              </w:rPr>
            </w:pPr>
            <w:r w:rsidRPr="00632409">
              <w:rPr>
                <w:rFonts w:cstheme="minorHAnsi"/>
                <w:sz w:val="24"/>
                <w:szCs w:val="24"/>
              </w:rPr>
              <w:t xml:space="preserve">Repetition </w:t>
            </w:r>
          </w:p>
          <w:p w14:paraId="3477A7AD" w14:textId="1783C26E" w:rsidR="56AE8325" w:rsidRPr="00632409" w:rsidRDefault="56AE8325" w:rsidP="00632409">
            <w:pPr>
              <w:pStyle w:val="ListParagraph"/>
              <w:numPr>
                <w:ilvl w:val="0"/>
                <w:numId w:val="3"/>
              </w:numPr>
              <w:rPr>
                <w:rFonts w:cstheme="minorHAnsi"/>
                <w:sz w:val="24"/>
                <w:szCs w:val="24"/>
              </w:rPr>
            </w:pPr>
            <w:r w:rsidRPr="00632409">
              <w:rPr>
                <w:rFonts w:cstheme="minorHAnsi"/>
                <w:sz w:val="24"/>
                <w:szCs w:val="24"/>
              </w:rPr>
              <w:t>S</w:t>
            </w:r>
            <w:r w:rsidR="00632409">
              <w:rPr>
                <w:rFonts w:cstheme="minorHAnsi"/>
                <w:sz w:val="24"/>
                <w:szCs w:val="24"/>
              </w:rPr>
              <w:t>caffolds, s</w:t>
            </w:r>
            <w:r w:rsidRPr="00632409">
              <w:rPr>
                <w:rFonts w:cstheme="minorHAnsi"/>
                <w:sz w:val="24"/>
                <w:szCs w:val="24"/>
              </w:rPr>
              <w:t>tem sentences</w:t>
            </w:r>
            <w:r w:rsidR="00632409">
              <w:rPr>
                <w:rFonts w:cstheme="minorHAnsi"/>
                <w:sz w:val="24"/>
                <w:szCs w:val="24"/>
              </w:rPr>
              <w:t>, word banks</w:t>
            </w:r>
          </w:p>
          <w:p w14:paraId="0366EE6D" w14:textId="34C6AE3C" w:rsidR="56AE8325" w:rsidRPr="00632409" w:rsidRDefault="56AE8325" w:rsidP="00632409">
            <w:pPr>
              <w:pStyle w:val="ListParagraph"/>
              <w:numPr>
                <w:ilvl w:val="0"/>
                <w:numId w:val="3"/>
              </w:numPr>
              <w:rPr>
                <w:rFonts w:cstheme="minorHAnsi"/>
                <w:sz w:val="24"/>
                <w:szCs w:val="24"/>
              </w:rPr>
            </w:pPr>
            <w:r w:rsidRPr="00632409">
              <w:rPr>
                <w:rFonts w:cstheme="minorHAnsi"/>
                <w:sz w:val="24"/>
                <w:szCs w:val="24"/>
              </w:rPr>
              <w:t xml:space="preserve">Alternative recording methods </w:t>
            </w:r>
          </w:p>
          <w:p w14:paraId="22B7060E" w14:textId="3A7CA382" w:rsidR="56AE8325" w:rsidRPr="00632409" w:rsidRDefault="56AE8325" w:rsidP="00632409">
            <w:pPr>
              <w:pStyle w:val="ListParagraph"/>
              <w:numPr>
                <w:ilvl w:val="0"/>
                <w:numId w:val="3"/>
              </w:numPr>
              <w:rPr>
                <w:rFonts w:cstheme="minorHAnsi"/>
                <w:sz w:val="24"/>
                <w:szCs w:val="24"/>
              </w:rPr>
            </w:pPr>
            <w:r w:rsidRPr="00632409">
              <w:rPr>
                <w:rFonts w:cstheme="minorHAnsi"/>
                <w:sz w:val="24"/>
                <w:szCs w:val="24"/>
              </w:rPr>
              <w:t>Visuals / images to support idea development and understanding</w:t>
            </w:r>
          </w:p>
          <w:p w14:paraId="23064C30" w14:textId="0C4A5A2C" w:rsidR="006066E1" w:rsidRPr="00632409" w:rsidRDefault="56AE8325" w:rsidP="00632409">
            <w:pPr>
              <w:pStyle w:val="ListParagraph"/>
              <w:numPr>
                <w:ilvl w:val="0"/>
                <w:numId w:val="3"/>
              </w:numPr>
              <w:rPr>
                <w:rFonts w:cstheme="minorHAnsi"/>
                <w:sz w:val="24"/>
                <w:szCs w:val="24"/>
              </w:rPr>
            </w:pPr>
            <w:r w:rsidRPr="00632409">
              <w:rPr>
                <w:rFonts w:cstheme="minorHAnsi"/>
                <w:sz w:val="24"/>
                <w:szCs w:val="24"/>
              </w:rPr>
              <w:t>Mixed ability grouping / pairing</w:t>
            </w:r>
          </w:p>
        </w:tc>
      </w:tr>
      <w:tr w:rsidR="00203427" w14:paraId="396AA2ED" w14:textId="77777777" w:rsidTr="2628C086">
        <w:trPr>
          <w:trHeight w:val="134"/>
        </w:trPr>
        <w:tc>
          <w:tcPr>
            <w:tcW w:w="11220" w:type="dxa"/>
            <w:gridSpan w:val="2"/>
          </w:tcPr>
          <w:p w14:paraId="5E7A2582" w14:textId="0A2B4372" w:rsidR="00203427" w:rsidRPr="004F0D50" w:rsidRDefault="00203427" w:rsidP="006066E1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F0D50">
              <w:rPr>
                <w:rFonts w:ascii="Arial" w:hAnsi="Arial" w:cs="Arial"/>
                <w:b/>
                <w:bCs/>
                <w:sz w:val="24"/>
                <w:szCs w:val="24"/>
              </w:rPr>
              <w:t>Physical and Sensory</w:t>
            </w:r>
          </w:p>
        </w:tc>
        <w:tc>
          <w:tcPr>
            <w:tcW w:w="11220" w:type="dxa"/>
            <w:gridSpan w:val="2"/>
          </w:tcPr>
          <w:p w14:paraId="0EFDCB3D" w14:textId="5C2C3569" w:rsidR="00203427" w:rsidRPr="004F0D50" w:rsidRDefault="00203427" w:rsidP="006066E1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F0D50">
              <w:rPr>
                <w:rFonts w:ascii="Arial" w:hAnsi="Arial" w:cs="Arial"/>
                <w:b/>
                <w:bCs/>
                <w:sz w:val="24"/>
                <w:szCs w:val="24"/>
              </w:rPr>
              <w:t>Social Emotional Mental Health</w:t>
            </w:r>
          </w:p>
        </w:tc>
      </w:tr>
      <w:tr w:rsidR="00203427" w14:paraId="72F5FA8F" w14:textId="77777777" w:rsidTr="2628C086">
        <w:trPr>
          <w:trHeight w:val="134"/>
        </w:trPr>
        <w:tc>
          <w:tcPr>
            <w:tcW w:w="5610" w:type="dxa"/>
          </w:tcPr>
          <w:p w14:paraId="586BC21B" w14:textId="45325EBC" w:rsidR="00203427" w:rsidRDefault="00203427" w:rsidP="006066E1">
            <w:pPr>
              <w:jc w:val="center"/>
            </w:pPr>
            <w:r>
              <w:rPr>
                <w:rFonts w:ascii="Arial" w:hAnsi="Arial" w:cs="Arial"/>
                <w:sz w:val="24"/>
                <w:szCs w:val="24"/>
              </w:rPr>
              <w:t>Subject Challenges for SEND</w:t>
            </w:r>
          </w:p>
        </w:tc>
        <w:tc>
          <w:tcPr>
            <w:tcW w:w="5610" w:type="dxa"/>
          </w:tcPr>
          <w:p w14:paraId="242DE60A" w14:textId="09748349" w:rsidR="00203427" w:rsidRDefault="00203427" w:rsidP="006066E1">
            <w:pPr>
              <w:jc w:val="center"/>
            </w:pPr>
            <w:r>
              <w:rPr>
                <w:rFonts w:ascii="Arial" w:hAnsi="Arial" w:cs="Arial"/>
                <w:sz w:val="24"/>
                <w:szCs w:val="24"/>
              </w:rPr>
              <w:t>Provision for SEND</w:t>
            </w:r>
          </w:p>
        </w:tc>
        <w:tc>
          <w:tcPr>
            <w:tcW w:w="5610" w:type="dxa"/>
          </w:tcPr>
          <w:p w14:paraId="6AC340B8" w14:textId="3E089649" w:rsidR="00203427" w:rsidRDefault="00203427" w:rsidP="006066E1">
            <w:pPr>
              <w:jc w:val="center"/>
            </w:pPr>
            <w:r>
              <w:rPr>
                <w:rFonts w:ascii="Arial" w:hAnsi="Arial" w:cs="Arial"/>
                <w:sz w:val="24"/>
                <w:szCs w:val="24"/>
              </w:rPr>
              <w:t>Subject Challenges for SEND</w:t>
            </w:r>
          </w:p>
        </w:tc>
        <w:tc>
          <w:tcPr>
            <w:tcW w:w="5610" w:type="dxa"/>
          </w:tcPr>
          <w:p w14:paraId="0FDED74A" w14:textId="55DD3DD7" w:rsidR="00203427" w:rsidRDefault="00203427" w:rsidP="006066E1">
            <w:pPr>
              <w:jc w:val="center"/>
            </w:pPr>
            <w:r>
              <w:rPr>
                <w:rFonts w:ascii="Arial" w:hAnsi="Arial" w:cs="Arial"/>
                <w:sz w:val="24"/>
                <w:szCs w:val="24"/>
              </w:rPr>
              <w:t>Provision for SEND</w:t>
            </w:r>
          </w:p>
        </w:tc>
      </w:tr>
      <w:tr w:rsidR="00203427" w14:paraId="1C5FEBD3" w14:textId="77777777" w:rsidTr="2628C086">
        <w:trPr>
          <w:trHeight w:val="2107"/>
        </w:trPr>
        <w:tc>
          <w:tcPr>
            <w:tcW w:w="5610" w:type="dxa"/>
          </w:tcPr>
          <w:p w14:paraId="4EACD54E" w14:textId="1A8EA368" w:rsidR="00203427" w:rsidRPr="005726C6" w:rsidRDefault="005726C6" w:rsidP="2628C086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  <w:sz w:val="24"/>
                <w:szCs w:val="24"/>
              </w:rPr>
            </w:pPr>
            <w:r w:rsidRPr="002B713D">
              <w:rPr>
                <w:rFonts w:cstheme="minorHAnsi"/>
                <w:sz w:val="24"/>
                <w:szCs w:val="24"/>
              </w:rPr>
              <w:t>Hearing the teacher</w:t>
            </w:r>
          </w:p>
          <w:p w14:paraId="648A2B32" w14:textId="21062359" w:rsidR="00632409" w:rsidRDefault="00632409" w:rsidP="005726C6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Seeing</w:t>
            </w:r>
            <w:r w:rsidRPr="00E9046D">
              <w:rPr>
                <w:rFonts w:cstheme="minorHAnsi"/>
                <w:sz w:val="24"/>
                <w:szCs w:val="24"/>
              </w:rPr>
              <w:t xml:space="preserve"> text</w:t>
            </w:r>
            <w:r>
              <w:rPr>
                <w:rFonts w:cstheme="minorHAnsi"/>
                <w:sz w:val="24"/>
                <w:szCs w:val="24"/>
              </w:rPr>
              <w:t>/images/visual cues</w:t>
            </w:r>
          </w:p>
          <w:p w14:paraId="3ABDA1BA" w14:textId="48B32A59" w:rsidR="00632409" w:rsidRPr="00632409" w:rsidRDefault="00632409" w:rsidP="005726C6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  <w:sz w:val="24"/>
                <w:szCs w:val="24"/>
              </w:rPr>
            </w:pPr>
            <w:r w:rsidRPr="00E9046D">
              <w:rPr>
                <w:rFonts w:cstheme="minorHAnsi"/>
                <w:sz w:val="24"/>
                <w:szCs w:val="24"/>
              </w:rPr>
              <w:t>Seeing the board or other resources within the classroom</w:t>
            </w:r>
          </w:p>
          <w:p w14:paraId="23A7FFEC" w14:textId="77777777" w:rsidR="00632409" w:rsidRPr="002B713D" w:rsidRDefault="00632409" w:rsidP="005726C6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  <w:sz w:val="24"/>
                <w:szCs w:val="24"/>
              </w:rPr>
            </w:pPr>
            <w:r w:rsidRPr="002B713D">
              <w:rPr>
                <w:rFonts w:cstheme="minorHAnsi"/>
                <w:sz w:val="24"/>
                <w:szCs w:val="24"/>
              </w:rPr>
              <w:t>Fine and gross motor skills</w:t>
            </w:r>
          </w:p>
          <w:p w14:paraId="7F11C3A4" w14:textId="77777777" w:rsidR="00632409" w:rsidRDefault="00632409" w:rsidP="005726C6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  <w:sz w:val="24"/>
                <w:szCs w:val="24"/>
              </w:rPr>
            </w:pPr>
            <w:r w:rsidRPr="002B713D">
              <w:rPr>
                <w:rFonts w:cstheme="minorHAnsi"/>
                <w:sz w:val="24"/>
                <w:szCs w:val="24"/>
              </w:rPr>
              <w:t>Handwriting</w:t>
            </w:r>
          </w:p>
          <w:p w14:paraId="678B72A5" w14:textId="77777777" w:rsidR="00632409" w:rsidRPr="00552204" w:rsidRDefault="00632409" w:rsidP="005726C6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Difficulties recording </w:t>
            </w:r>
            <w:r w:rsidRPr="00E9046D">
              <w:rPr>
                <w:rFonts w:cstheme="minorHAnsi"/>
                <w:sz w:val="24"/>
                <w:szCs w:val="24"/>
              </w:rPr>
              <w:t>written response</w:t>
            </w:r>
          </w:p>
          <w:p w14:paraId="5E3A7A6C" w14:textId="77777777" w:rsidR="00632409" w:rsidRPr="00E9046D" w:rsidRDefault="00632409" w:rsidP="005726C6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  <w:sz w:val="24"/>
                <w:szCs w:val="24"/>
              </w:rPr>
            </w:pPr>
            <w:r w:rsidRPr="00E9046D">
              <w:rPr>
                <w:rFonts w:cstheme="minorHAnsi"/>
                <w:sz w:val="24"/>
                <w:szCs w:val="24"/>
              </w:rPr>
              <w:t>Background noise in the classroom</w:t>
            </w:r>
          </w:p>
          <w:p w14:paraId="047776F3" w14:textId="77777777" w:rsidR="00632409" w:rsidRPr="00E9046D" w:rsidRDefault="00632409" w:rsidP="005726C6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  <w:sz w:val="24"/>
                <w:szCs w:val="24"/>
              </w:rPr>
            </w:pPr>
            <w:r w:rsidRPr="00E9046D">
              <w:rPr>
                <w:rFonts w:cstheme="minorHAnsi"/>
                <w:sz w:val="24"/>
                <w:szCs w:val="24"/>
              </w:rPr>
              <w:t>Hearing during group / pair discussions</w:t>
            </w:r>
          </w:p>
          <w:p w14:paraId="5F47F4F7" w14:textId="3004CF15" w:rsidR="00632409" w:rsidRPr="00632409" w:rsidRDefault="00632409" w:rsidP="00632409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610" w:type="dxa"/>
          </w:tcPr>
          <w:p w14:paraId="0DA222C4" w14:textId="77777777" w:rsidR="005726C6" w:rsidRDefault="005726C6" w:rsidP="005726C6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  <w:sz w:val="24"/>
                <w:szCs w:val="24"/>
              </w:rPr>
            </w:pPr>
            <w:r w:rsidRPr="00E9046D">
              <w:rPr>
                <w:rFonts w:cstheme="minorHAnsi"/>
                <w:sz w:val="24"/>
                <w:szCs w:val="24"/>
              </w:rPr>
              <w:t>Seating plan e.g. positioned at the front</w:t>
            </w:r>
          </w:p>
          <w:p w14:paraId="201C7513" w14:textId="77777777" w:rsidR="005726C6" w:rsidRPr="00E9046D" w:rsidRDefault="005726C6" w:rsidP="005726C6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  <w:sz w:val="24"/>
                <w:szCs w:val="24"/>
              </w:rPr>
            </w:pPr>
            <w:r w:rsidRPr="00E9046D">
              <w:rPr>
                <w:rFonts w:cstheme="minorHAnsi"/>
                <w:sz w:val="24"/>
                <w:szCs w:val="24"/>
              </w:rPr>
              <w:t>Enlarged print</w:t>
            </w:r>
          </w:p>
          <w:p w14:paraId="7EC41265" w14:textId="77777777" w:rsidR="005726C6" w:rsidRPr="00E9046D" w:rsidRDefault="005726C6" w:rsidP="005726C6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Simplified text / large print </w:t>
            </w:r>
          </w:p>
          <w:p w14:paraId="7319E6F4" w14:textId="26982DC9" w:rsidR="00203427" w:rsidRPr="00632409" w:rsidRDefault="24C6D2D9" w:rsidP="005726C6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  <w:sz w:val="24"/>
                <w:szCs w:val="24"/>
              </w:rPr>
            </w:pPr>
            <w:r w:rsidRPr="00632409">
              <w:rPr>
                <w:rFonts w:cstheme="minorHAnsi"/>
                <w:sz w:val="24"/>
                <w:szCs w:val="24"/>
              </w:rPr>
              <w:t>Larger writing lines</w:t>
            </w:r>
          </w:p>
          <w:p w14:paraId="6FAC889C" w14:textId="2766ABB1" w:rsidR="00203427" w:rsidRPr="00632409" w:rsidRDefault="24C6D2D9" w:rsidP="005726C6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  <w:sz w:val="24"/>
                <w:szCs w:val="24"/>
              </w:rPr>
            </w:pPr>
            <w:r w:rsidRPr="00632409">
              <w:rPr>
                <w:rFonts w:cstheme="minorHAnsi"/>
                <w:sz w:val="24"/>
                <w:szCs w:val="24"/>
              </w:rPr>
              <w:t>Writing slope</w:t>
            </w:r>
          </w:p>
          <w:p w14:paraId="6D48F7B7" w14:textId="40D751A9" w:rsidR="005726C6" w:rsidRPr="00632409" w:rsidRDefault="005726C6" w:rsidP="005726C6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  <w:sz w:val="24"/>
                <w:szCs w:val="24"/>
              </w:rPr>
            </w:pPr>
            <w:r w:rsidRPr="00632409">
              <w:rPr>
                <w:rFonts w:cstheme="minorHAnsi"/>
                <w:sz w:val="24"/>
                <w:szCs w:val="24"/>
              </w:rPr>
              <w:t>Flexible seating e.g. wobble</w:t>
            </w:r>
            <w:r>
              <w:rPr>
                <w:rFonts w:cstheme="minorHAnsi"/>
                <w:sz w:val="24"/>
                <w:szCs w:val="24"/>
              </w:rPr>
              <w:t xml:space="preserve"> cushion, fidget band on chair</w:t>
            </w:r>
          </w:p>
          <w:p w14:paraId="2C5EDDC3" w14:textId="77777777" w:rsidR="005726C6" w:rsidRPr="00244219" w:rsidRDefault="005726C6" w:rsidP="005726C6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  <w:sz w:val="24"/>
                <w:szCs w:val="24"/>
              </w:rPr>
            </w:pPr>
            <w:r w:rsidRPr="00E9046D">
              <w:rPr>
                <w:rFonts w:cstheme="minorHAnsi"/>
                <w:sz w:val="24"/>
                <w:szCs w:val="24"/>
              </w:rPr>
              <w:t>Technology – screen readers,</w:t>
            </w:r>
          </w:p>
          <w:p w14:paraId="4E6E57C8" w14:textId="77777777" w:rsidR="005726C6" w:rsidRPr="00E9046D" w:rsidRDefault="005726C6" w:rsidP="005726C6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  <w:sz w:val="24"/>
                <w:szCs w:val="24"/>
              </w:rPr>
            </w:pPr>
            <w:r w:rsidRPr="00E9046D">
              <w:rPr>
                <w:rFonts w:cstheme="minorHAnsi"/>
                <w:sz w:val="24"/>
                <w:szCs w:val="24"/>
              </w:rPr>
              <w:t>Calm environment</w:t>
            </w:r>
          </w:p>
          <w:p w14:paraId="7A2A7A9B" w14:textId="6A6423F3" w:rsidR="005726C6" w:rsidRPr="00E9046D" w:rsidRDefault="005726C6" w:rsidP="005726C6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Movement breaks</w:t>
            </w:r>
          </w:p>
          <w:p w14:paraId="4AAE7C2D" w14:textId="1EC40981" w:rsidR="005726C6" w:rsidRDefault="005726C6" w:rsidP="005726C6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  <w:sz w:val="24"/>
                <w:szCs w:val="24"/>
              </w:rPr>
            </w:pPr>
            <w:r w:rsidRPr="00E9046D">
              <w:rPr>
                <w:rFonts w:cstheme="minorHAnsi"/>
                <w:sz w:val="24"/>
                <w:szCs w:val="24"/>
              </w:rPr>
              <w:t xml:space="preserve">Buddy / peer to support </w:t>
            </w:r>
          </w:p>
          <w:p w14:paraId="4B92A469" w14:textId="77777777" w:rsidR="005726C6" w:rsidRPr="00E9046D" w:rsidRDefault="005726C6" w:rsidP="005726C6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  <w:sz w:val="24"/>
                <w:szCs w:val="24"/>
              </w:rPr>
            </w:pPr>
            <w:r w:rsidRPr="00E9046D">
              <w:rPr>
                <w:rFonts w:cstheme="minorHAnsi"/>
                <w:sz w:val="24"/>
                <w:szCs w:val="24"/>
              </w:rPr>
              <w:t>Predictable routines</w:t>
            </w:r>
          </w:p>
          <w:p w14:paraId="53BA1C0C" w14:textId="77777777" w:rsidR="005726C6" w:rsidRPr="00244219" w:rsidRDefault="005726C6" w:rsidP="005726C6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  <w:sz w:val="24"/>
                <w:szCs w:val="24"/>
              </w:rPr>
            </w:pPr>
            <w:r w:rsidRPr="00E9046D">
              <w:rPr>
                <w:rFonts w:cstheme="minorHAnsi"/>
                <w:sz w:val="24"/>
                <w:szCs w:val="24"/>
              </w:rPr>
              <w:t>Pencil grip</w:t>
            </w:r>
            <w:r>
              <w:rPr>
                <w:rFonts w:cstheme="minorHAnsi"/>
                <w:sz w:val="24"/>
                <w:szCs w:val="24"/>
              </w:rPr>
              <w:t>/s</w:t>
            </w:r>
            <w:r w:rsidRPr="00244219">
              <w:rPr>
                <w:rFonts w:cstheme="minorHAnsi"/>
                <w:sz w:val="24"/>
                <w:szCs w:val="24"/>
              </w:rPr>
              <w:t>pecific pens / pencil</w:t>
            </w:r>
          </w:p>
          <w:p w14:paraId="25D2D246" w14:textId="77777777" w:rsidR="005726C6" w:rsidRPr="00E9046D" w:rsidRDefault="005726C6" w:rsidP="005726C6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  <w:sz w:val="24"/>
                <w:szCs w:val="24"/>
              </w:rPr>
            </w:pPr>
            <w:r w:rsidRPr="00E9046D">
              <w:rPr>
                <w:rFonts w:cstheme="minorHAnsi"/>
                <w:sz w:val="24"/>
                <w:szCs w:val="24"/>
              </w:rPr>
              <w:t>Scribe or alternative recording</w:t>
            </w:r>
          </w:p>
          <w:p w14:paraId="23D9A012" w14:textId="77777777" w:rsidR="005726C6" w:rsidRPr="00E9046D" w:rsidRDefault="005726C6" w:rsidP="005726C6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  <w:sz w:val="24"/>
                <w:szCs w:val="24"/>
              </w:rPr>
            </w:pPr>
            <w:r w:rsidRPr="00E9046D">
              <w:rPr>
                <w:rFonts w:cstheme="minorHAnsi"/>
                <w:sz w:val="24"/>
                <w:szCs w:val="24"/>
              </w:rPr>
              <w:t>Radio aid</w:t>
            </w:r>
          </w:p>
          <w:p w14:paraId="6EDEA7CE" w14:textId="77777777" w:rsidR="005726C6" w:rsidRPr="00E9046D" w:rsidRDefault="005726C6" w:rsidP="005726C6">
            <w:pPr>
              <w:pStyle w:val="ListParagraph"/>
              <w:numPr>
                <w:ilvl w:val="0"/>
                <w:numId w:val="1"/>
              </w:numPr>
              <w:rPr>
                <w:rFonts w:eastAsia="Arial" w:cstheme="minorHAnsi"/>
                <w:sz w:val="24"/>
                <w:szCs w:val="24"/>
              </w:rPr>
            </w:pPr>
            <w:r w:rsidRPr="00E9046D">
              <w:rPr>
                <w:rFonts w:eastAsia="Arial" w:cstheme="minorHAnsi"/>
                <w:sz w:val="24"/>
                <w:szCs w:val="24"/>
              </w:rPr>
              <w:t xml:space="preserve">Coloured overlays or paper </w:t>
            </w:r>
          </w:p>
          <w:p w14:paraId="668D9666" w14:textId="4AAFBDA6" w:rsidR="005726C6" w:rsidRPr="005726C6" w:rsidRDefault="005726C6" w:rsidP="005726C6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610" w:type="dxa"/>
          </w:tcPr>
          <w:p w14:paraId="66AEC21C" w14:textId="6A219915" w:rsidR="00203427" w:rsidRPr="00632409" w:rsidRDefault="18D9BBAC" w:rsidP="005726C6">
            <w:pPr>
              <w:pStyle w:val="ListParagraph"/>
              <w:numPr>
                <w:ilvl w:val="0"/>
                <w:numId w:val="2"/>
              </w:numPr>
              <w:rPr>
                <w:rFonts w:cstheme="minorHAnsi"/>
                <w:sz w:val="24"/>
                <w:szCs w:val="24"/>
              </w:rPr>
            </w:pPr>
            <w:r w:rsidRPr="00632409">
              <w:rPr>
                <w:rFonts w:cstheme="minorHAnsi"/>
                <w:sz w:val="24"/>
                <w:szCs w:val="24"/>
              </w:rPr>
              <w:t>Time management</w:t>
            </w:r>
          </w:p>
          <w:p w14:paraId="25E0D751" w14:textId="2461B0DF" w:rsidR="00203427" w:rsidRPr="00632409" w:rsidRDefault="3CB33BCB" w:rsidP="005726C6">
            <w:pPr>
              <w:pStyle w:val="ListParagraph"/>
              <w:numPr>
                <w:ilvl w:val="0"/>
                <w:numId w:val="2"/>
              </w:numPr>
              <w:rPr>
                <w:rFonts w:cstheme="minorHAnsi"/>
                <w:sz w:val="24"/>
                <w:szCs w:val="24"/>
              </w:rPr>
            </w:pPr>
            <w:r w:rsidRPr="00632409">
              <w:rPr>
                <w:rFonts w:cstheme="minorHAnsi"/>
                <w:sz w:val="24"/>
                <w:szCs w:val="24"/>
              </w:rPr>
              <w:t>Emotional regulation</w:t>
            </w:r>
          </w:p>
          <w:p w14:paraId="618FFC91" w14:textId="24F3D27F" w:rsidR="00203427" w:rsidRDefault="3CB33BCB" w:rsidP="005726C6">
            <w:pPr>
              <w:pStyle w:val="ListParagraph"/>
              <w:numPr>
                <w:ilvl w:val="0"/>
                <w:numId w:val="2"/>
              </w:numPr>
              <w:rPr>
                <w:rFonts w:cstheme="minorHAnsi"/>
                <w:sz w:val="24"/>
                <w:szCs w:val="24"/>
              </w:rPr>
            </w:pPr>
            <w:r w:rsidRPr="00632409">
              <w:rPr>
                <w:rFonts w:cstheme="minorHAnsi"/>
                <w:sz w:val="24"/>
                <w:szCs w:val="24"/>
              </w:rPr>
              <w:t>Critical of own work / skills</w:t>
            </w:r>
          </w:p>
          <w:p w14:paraId="7DD68EF9" w14:textId="4A7DCD86" w:rsidR="005726C6" w:rsidRPr="005726C6" w:rsidRDefault="005726C6" w:rsidP="005726C6">
            <w:pPr>
              <w:pStyle w:val="ListParagraph"/>
              <w:numPr>
                <w:ilvl w:val="0"/>
                <w:numId w:val="2"/>
              </w:numPr>
              <w:rPr>
                <w:rFonts w:cstheme="minorHAnsi"/>
                <w:sz w:val="24"/>
                <w:szCs w:val="24"/>
              </w:rPr>
            </w:pPr>
            <w:proofErr w:type="spellStart"/>
            <w:r w:rsidRPr="002B713D">
              <w:rPr>
                <w:rFonts w:cstheme="minorHAnsi"/>
                <w:sz w:val="24"/>
                <w:szCs w:val="24"/>
              </w:rPr>
              <w:t>Self worth</w:t>
            </w:r>
            <w:proofErr w:type="spellEnd"/>
            <w:r w:rsidRPr="002B713D">
              <w:rPr>
                <w:rFonts w:cstheme="minorHAnsi"/>
                <w:sz w:val="24"/>
                <w:szCs w:val="24"/>
              </w:rPr>
              <w:t>/esteem</w:t>
            </w:r>
          </w:p>
          <w:p w14:paraId="70CEDA28" w14:textId="2611A8E2" w:rsidR="005726C6" w:rsidRPr="005726C6" w:rsidRDefault="005726C6" w:rsidP="005726C6">
            <w:pPr>
              <w:pStyle w:val="ListParagraph"/>
              <w:numPr>
                <w:ilvl w:val="0"/>
                <w:numId w:val="2"/>
              </w:numPr>
              <w:rPr>
                <w:rFonts w:cstheme="minorHAnsi"/>
                <w:sz w:val="24"/>
                <w:szCs w:val="24"/>
              </w:rPr>
            </w:pPr>
            <w:r w:rsidRPr="002B713D">
              <w:rPr>
                <w:rFonts w:cstheme="minorHAnsi"/>
                <w:sz w:val="24"/>
                <w:szCs w:val="24"/>
              </w:rPr>
              <w:t>Confidence (over and under)</w:t>
            </w:r>
          </w:p>
          <w:p w14:paraId="2DCB3859" w14:textId="3DC7AA77" w:rsidR="00203427" w:rsidRPr="00632409" w:rsidRDefault="3CB33BCB" w:rsidP="005726C6">
            <w:pPr>
              <w:pStyle w:val="ListParagraph"/>
              <w:numPr>
                <w:ilvl w:val="0"/>
                <w:numId w:val="2"/>
              </w:numPr>
              <w:rPr>
                <w:rFonts w:cstheme="minorHAnsi"/>
                <w:sz w:val="24"/>
                <w:szCs w:val="24"/>
              </w:rPr>
            </w:pPr>
            <w:r w:rsidRPr="00632409">
              <w:rPr>
                <w:rFonts w:cstheme="minorHAnsi"/>
                <w:sz w:val="24"/>
                <w:szCs w:val="24"/>
              </w:rPr>
              <w:t>Impulsive</w:t>
            </w:r>
          </w:p>
          <w:p w14:paraId="63372A08" w14:textId="0540895F" w:rsidR="00203427" w:rsidRPr="00632409" w:rsidRDefault="3CB33BCB" w:rsidP="005726C6">
            <w:pPr>
              <w:pStyle w:val="ListParagraph"/>
              <w:numPr>
                <w:ilvl w:val="0"/>
                <w:numId w:val="2"/>
              </w:numPr>
              <w:rPr>
                <w:rFonts w:cstheme="minorHAnsi"/>
                <w:sz w:val="24"/>
                <w:szCs w:val="24"/>
              </w:rPr>
            </w:pPr>
            <w:r w:rsidRPr="00632409">
              <w:rPr>
                <w:rFonts w:cstheme="minorHAnsi"/>
                <w:sz w:val="24"/>
                <w:szCs w:val="24"/>
              </w:rPr>
              <w:t>Need for movement / fidgeting</w:t>
            </w:r>
          </w:p>
          <w:p w14:paraId="23257E3A" w14:textId="78211597" w:rsidR="00203427" w:rsidRPr="00632409" w:rsidRDefault="3CB33BCB" w:rsidP="005726C6">
            <w:pPr>
              <w:pStyle w:val="ListParagraph"/>
              <w:numPr>
                <w:ilvl w:val="0"/>
                <w:numId w:val="2"/>
              </w:numPr>
              <w:rPr>
                <w:rFonts w:cstheme="minorHAnsi"/>
                <w:sz w:val="24"/>
                <w:szCs w:val="24"/>
              </w:rPr>
            </w:pPr>
            <w:r w:rsidRPr="00632409">
              <w:rPr>
                <w:rFonts w:cstheme="minorHAnsi"/>
                <w:sz w:val="24"/>
                <w:szCs w:val="24"/>
              </w:rPr>
              <w:t>Limited attention span / focus</w:t>
            </w:r>
          </w:p>
          <w:p w14:paraId="4168075E" w14:textId="7D8B080D" w:rsidR="00203427" w:rsidRPr="00632409" w:rsidRDefault="2B389E8F" w:rsidP="005726C6">
            <w:pPr>
              <w:pStyle w:val="ListParagraph"/>
              <w:numPr>
                <w:ilvl w:val="0"/>
                <w:numId w:val="2"/>
              </w:numPr>
              <w:rPr>
                <w:rFonts w:cstheme="minorHAnsi"/>
                <w:sz w:val="24"/>
                <w:szCs w:val="24"/>
              </w:rPr>
            </w:pPr>
            <w:r w:rsidRPr="00632409">
              <w:rPr>
                <w:rFonts w:cstheme="minorHAnsi"/>
                <w:sz w:val="24"/>
                <w:szCs w:val="24"/>
              </w:rPr>
              <w:t xml:space="preserve">Seeking control </w:t>
            </w:r>
          </w:p>
          <w:p w14:paraId="0188EACD" w14:textId="24BCC647" w:rsidR="00203427" w:rsidRPr="00632409" w:rsidRDefault="3C214C6A" w:rsidP="005726C6">
            <w:pPr>
              <w:pStyle w:val="ListParagraph"/>
              <w:numPr>
                <w:ilvl w:val="0"/>
                <w:numId w:val="2"/>
              </w:numPr>
              <w:rPr>
                <w:rFonts w:cstheme="minorHAnsi"/>
                <w:sz w:val="24"/>
                <w:szCs w:val="24"/>
              </w:rPr>
            </w:pPr>
            <w:r w:rsidRPr="00632409">
              <w:rPr>
                <w:rFonts w:cstheme="minorHAnsi"/>
                <w:sz w:val="24"/>
                <w:szCs w:val="24"/>
              </w:rPr>
              <w:t>Readiness to learn</w:t>
            </w:r>
          </w:p>
          <w:p w14:paraId="048DCC9D" w14:textId="0E889E3A" w:rsidR="00203427" w:rsidRDefault="3C214C6A" w:rsidP="005726C6">
            <w:pPr>
              <w:pStyle w:val="ListParagraph"/>
              <w:numPr>
                <w:ilvl w:val="0"/>
                <w:numId w:val="2"/>
              </w:numPr>
              <w:rPr>
                <w:rFonts w:cstheme="minorHAnsi"/>
                <w:sz w:val="24"/>
                <w:szCs w:val="24"/>
              </w:rPr>
            </w:pPr>
            <w:r w:rsidRPr="00632409">
              <w:rPr>
                <w:rFonts w:cstheme="minorHAnsi"/>
                <w:sz w:val="24"/>
                <w:szCs w:val="24"/>
              </w:rPr>
              <w:t>Pupils perception of</w:t>
            </w:r>
            <w:r w:rsidR="005726C6">
              <w:rPr>
                <w:rFonts w:cstheme="minorHAnsi"/>
                <w:sz w:val="24"/>
                <w:szCs w:val="24"/>
              </w:rPr>
              <w:t xml:space="preserve"> own</w:t>
            </w:r>
            <w:r w:rsidRPr="00632409">
              <w:rPr>
                <w:rFonts w:cstheme="minorHAnsi"/>
                <w:sz w:val="24"/>
                <w:szCs w:val="24"/>
              </w:rPr>
              <w:t xml:space="preserve"> academic capability</w:t>
            </w:r>
          </w:p>
          <w:p w14:paraId="4AB48811" w14:textId="6B186567" w:rsidR="005726C6" w:rsidRPr="002B713D" w:rsidRDefault="005726C6" w:rsidP="005726C6">
            <w:pPr>
              <w:pStyle w:val="ListParagraph"/>
              <w:numPr>
                <w:ilvl w:val="0"/>
                <w:numId w:val="2"/>
              </w:num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Overwhelm</w:t>
            </w:r>
            <w:r w:rsidRPr="002B713D">
              <w:rPr>
                <w:rFonts w:cstheme="minorHAnsi"/>
                <w:sz w:val="24"/>
                <w:szCs w:val="24"/>
              </w:rPr>
              <w:t xml:space="preserve"> leading to shut down</w:t>
            </w:r>
          </w:p>
          <w:p w14:paraId="0AD4E28C" w14:textId="77777777" w:rsidR="005726C6" w:rsidRPr="002B713D" w:rsidRDefault="005726C6" w:rsidP="005726C6">
            <w:pPr>
              <w:pStyle w:val="ListParagraph"/>
              <w:numPr>
                <w:ilvl w:val="0"/>
                <w:numId w:val="2"/>
              </w:numPr>
              <w:rPr>
                <w:rFonts w:cstheme="minorHAnsi"/>
                <w:sz w:val="24"/>
                <w:szCs w:val="24"/>
              </w:rPr>
            </w:pPr>
            <w:r w:rsidRPr="002B713D">
              <w:rPr>
                <w:rFonts w:cstheme="minorHAnsi"/>
                <w:sz w:val="24"/>
                <w:szCs w:val="24"/>
              </w:rPr>
              <w:t>Anxiety</w:t>
            </w:r>
          </w:p>
          <w:p w14:paraId="7196F369" w14:textId="77777777" w:rsidR="005726C6" w:rsidRDefault="005726C6" w:rsidP="005726C6">
            <w:pPr>
              <w:pStyle w:val="ListParagraph"/>
              <w:numPr>
                <w:ilvl w:val="0"/>
                <w:numId w:val="2"/>
              </w:numPr>
              <w:rPr>
                <w:rFonts w:cstheme="minorHAnsi"/>
                <w:sz w:val="24"/>
                <w:szCs w:val="24"/>
              </w:rPr>
            </w:pPr>
            <w:r w:rsidRPr="002B713D">
              <w:rPr>
                <w:rFonts w:cstheme="minorHAnsi"/>
                <w:sz w:val="24"/>
                <w:szCs w:val="24"/>
              </w:rPr>
              <w:t>Organising thought process</w:t>
            </w:r>
          </w:p>
          <w:p w14:paraId="60CFABC2" w14:textId="4704EEAB" w:rsidR="005726C6" w:rsidRPr="005726C6" w:rsidRDefault="005726C6" w:rsidP="005726C6">
            <w:pPr>
              <w:pStyle w:val="ListParagraph"/>
              <w:numPr>
                <w:ilvl w:val="0"/>
                <w:numId w:val="2"/>
              </w:numPr>
              <w:rPr>
                <w:rFonts w:cstheme="minorHAnsi"/>
                <w:sz w:val="24"/>
                <w:szCs w:val="24"/>
              </w:rPr>
            </w:pPr>
            <w:r w:rsidRPr="005726C6">
              <w:rPr>
                <w:rFonts w:cstheme="minorHAnsi"/>
                <w:sz w:val="24"/>
                <w:szCs w:val="24"/>
              </w:rPr>
              <w:t>Pragmatic skills</w:t>
            </w:r>
          </w:p>
        </w:tc>
        <w:tc>
          <w:tcPr>
            <w:tcW w:w="5610" w:type="dxa"/>
          </w:tcPr>
          <w:p w14:paraId="7A7CFE0A" w14:textId="5D2F691E" w:rsidR="006066E1" w:rsidRPr="00632409" w:rsidRDefault="6579B884" w:rsidP="005726C6">
            <w:pPr>
              <w:pStyle w:val="ListParagraph"/>
              <w:numPr>
                <w:ilvl w:val="0"/>
                <w:numId w:val="2"/>
              </w:numPr>
              <w:rPr>
                <w:rFonts w:cstheme="minorHAnsi"/>
                <w:sz w:val="24"/>
                <w:szCs w:val="24"/>
              </w:rPr>
            </w:pPr>
            <w:r w:rsidRPr="00632409">
              <w:rPr>
                <w:rFonts w:cstheme="minorHAnsi"/>
                <w:sz w:val="24"/>
                <w:szCs w:val="24"/>
              </w:rPr>
              <w:t>T</w:t>
            </w:r>
            <w:r w:rsidR="18D9BBAC" w:rsidRPr="00632409">
              <w:rPr>
                <w:rFonts w:cstheme="minorHAnsi"/>
                <w:sz w:val="24"/>
                <w:szCs w:val="24"/>
              </w:rPr>
              <w:t>imers</w:t>
            </w:r>
          </w:p>
          <w:p w14:paraId="737F922E" w14:textId="24BC98CD" w:rsidR="006066E1" w:rsidRPr="00632409" w:rsidRDefault="005726C6" w:rsidP="005726C6">
            <w:pPr>
              <w:pStyle w:val="ListParagraph"/>
              <w:numPr>
                <w:ilvl w:val="0"/>
                <w:numId w:val="2"/>
              </w:num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Sensory/movement breaks</w:t>
            </w:r>
          </w:p>
          <w:p w14:paraId="50DEC4E0" w14:textId="42EB0EEB" w:rsidR="006066E1" w:rsidRPr="00632409" w:rsidRDefault="42A23A1D" w:rsidP="005726C6">
            <w:pPr>
              <w:pStyle w:val="ListParagraph"/>
              <w:numPr>
                <w:ilvl w:val="0"/>
                <w:numId w:val="2"/>
              </w:numPr>
              <w:rPr>
                <w:rFonts w:cstheme="minorHAnsi"/>
                <w:sz w:val="24"/>
                <w:szCs w:val="24"/>
              </w:rPr>
            </w:pPr>
            <w:r w:rsidRPr="00632409">
              <w:rPr>
                <w:rFonts w:cstheme="minorHAnsi"/>
                <w:sz w:val="24"/>
                <w:szCs w:val="24"/>
              </w:rPr>
              <w:t>Flexible seating e.g. wobble cushion, fidget band on chair, fidget toy</w:t>
            </w:r>
          </w:p>
          <w:p w14:paraId="06C210EF" w14:textId="744FEAF5" w:rsidR="006066E1" w:rsidRPr="00632409" w:rsidRDefault="005726C6" w:rsidP="005726C6">
            <w:pPr>
              <w:pStyle w:val="ListParagraph"/>
              <w:numPr>
                <w:ilvl w:val="0"/>
                <w:numId w:val="2"/>
              </w:num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Chunked instructions delivered one</w:t>
            </w:r>
            <w:r w:rsidR="42A23A1D" w:rsidRPr="00632409">
              <w:rPr>
                <w:rFonts w:cstheme="minorHAnsi"/>
                <w:sz w:val="24"/>
                <w:szCs w:val="24"/>
              </w:rPr>
              <w:t xml:space="preserve"> at a time</w:t>
            </w:r>
          </w:p>
          <w:p w14:paraId="37FBB831" w14:textId="5D6E11A9" w:rsidR="006066E1" w:rsidRPr="00632409" w:rsidRDefault="42A23A1D" w:rsidP="005726C6">
            <w:pPr>
              <w:pStyle w:val="ListParagraph"/>
              <w:numPr>
                <w:ilvl w:val="0"/>
                <w:numId w:val="2"/>
              </w:numPr>
              <w:rPr>
                <w:rFonts w:cstheme="minorHAnsi"/>
                <w:sz w:val="24"/>
                <w:szCs w:val="24"/>
              </w:rPr>
            </w:pPr>
            <w:r w:rsidRPr="00632409">
              <w:rPr>
                <w:rFonts w:cstheme="minorHAnsi"/>
                <w:sz w:val="24"/>
                <w:szCs w:val="24"/>
              </w:rPr>
              <w:t>Task check list</w:t>
            </w:r>
          </w:p>
          <w:p w14:paraId="4D13C134" w14:textId="3C906AC0" w:rsidR="006066E1" w:rsidRPr="00632409" w:rsidRDefault="42A23A1D" w:rsidP="005726C6">
            <w:pPr>
              <w:pStyle w:val="ListParagraph"/>
              <w:numPr>
                <w:ilvl w:val="0"/>
                <w:numId w:val="2"/>
              </w:numPr>
              <w:rPr>
                <w:rFonts w:cstheme="minorHAnsi"/>
                <w:sz w:val="24"/>
                <w:szCs w:val="24"/>
              </w:rPr>
            </w:pPr>
            <w:r w:rsidRPr="00632409">
              <w:rPr>
                <w:rFonts w:cstheme="minorHAnsi"/>
                <w:sz w:val="24"/>
                <w:szCs w:val="24"/>
              </w:rPr>
              <w:t>Praise</w:t>
            </w:r>
          </w:p>
          <w:p w14:paraId="481219A6" w14:textId="7148E66B" w:rsidR="006066E1" w:rsidRDefault="42A23A1D" w:rsidP="005726C6">
            <w:pPr>
              <w:pStyle w:val="ListParagraph"/>
              <w:numPr>
                <w:ilvl w:val="0"/>
                <w:numId w:val="2"/>
              </w:numPr>
              <w:rPr>
                <w:rFonts w:cstheme="minorHAnsi"/>
                <w:sz w:val="24"/>
                <w:szCs w:val="24"/>
              </w:rPr>
            </w:pPr>
            <w:r w:rsidRPr="00632409">
              <w:rPr>
                <w:rFonts w:cstheme="minorHAnsi"/>
                <w:sz w:val="24"/>
                <w:szCs w:val="24"/>
              </w:rPr>
              <w:t>Relationships with pupils – understanding pastoral plans and targets</w:t>
            </w:r>
          </w:p>
          <w:p w14:paraId="04D02D14" w14:textId="77777777" w:rsidR="005726C6" w:rsidRDefault="005726C6" w:rsidP="005726C6">
            <w:pPr>
              <w:pStyle w:val="ListParagraph"/>
              <w:numPr>
                <w:ilvl w:val="0"/>
                <w:numId w:val="2"/>
              </w:numPr>
              <w:rPr>
                <w:rFonts w:cstheme="minorHAnsi"/>
                <w:sz w:val="24"/>
                <w:szCs w:val="24"/>
              </w:rPr>
            </w:pPr>
            <w:r w:rsidRPr="002B713D">
              <w:rPr>
                <w:rFonts w:cstheme="minorHAnsi"/>
                <w:sz w:val="24"/>
                <w:szCs w:val="24"/>
              </w:rPr>
              <w:t>Explicit expectations linked to pupils needs/relationship with pupil</w:t>
            </w:r>
          </w:p>
          <w:p w14:paraId="415E0885" w14:textId="77777777" w:rsidR="005726C6" w:rsidRPr="00552204" w:rsidRDefault="005726C6" w:rsidP="005726C6">
            <w:pPr>
              <w:pStyle w:val="ListParagraph"/>
              <w:numPr>
                <w:ilvl w:val="0"/>
                <w:numId w:val="2"/>
              </w:numPr>
              <w:rPr>
                <w:rFonts w:cstheme="minorHAnsi"/>
                <w:sz w:val="24"/>
                <w:szCs w:val="24"/>
              </w:rPr>
            </w:pPr>
            <w:r w:rsidRPr="00276523">
              <w:rPr>
                <w:rFonts w:cstheme="minorHAnsi"/>
                <w:sz w:val="24"/>
                <w:szCs w:val="24"/>
              </w:rPr>
              <w:t>Use of PACE, relational approach</w:t>
            </w:r>
          </w:p>
          <w:p w14:paraId="69F13893" w14:textId="7A4B13C0" w:rsidR="006066E1" w:rsidRPr="00632409" w:rsidRDefault="42A23A1D" w:rsidP="005726C6">
            <w:pPr>
              <w:pStyle w:val="ListParagraph"/>
              <w:numPr>
                <w:ilvl w:val="0"/>
                <w:numId w:val="2"/>
              </w:numPr>
              <w:rPr>
                <w:rFonts w:cstheme="minorHAnsi"/>
                <w:sz w:val="24"/>
                <w:szCs w:val="24"/>
              </w:rPr>
            </w:pPr>
            <w:r w:rsidRPr="00632409">
              <w:rPr>
                <w:rFonts w:cstheme="minorHAnsi"/>
                <w:sz w:val="24"/>
                <w:szCs w:val="24"/>
              </w:rPr>
              <w:t xml:space="preserve">Routine </w:t>
            </w:r>
          </w:p>
          <w:p w14:paraId="132D5713" w14:textId="7F5EDC21" w:rsidR="006066E1" w:rsidRPr="00632409" w:rsidRDefault="3757F3D3" w:rsidP="005726C6">
            <w:pPr>
              <w:pStyle w:val="ListParagraph"/>
              <w:numPr>
                <w:ilvl w:val="0"/>
                <w:numId w:val="2"/>
              </w:numPr>
              <w:rPr>
                <w:rFonts w:cstheme="minorHAnsi"/>
                <w:sz w:val="24"/>
                <w:szCs w:val="24"/>
              </w:rPr>
            </w:pPr>
            <w:r w:rsidRPr="00632409">
              <w:rPr>
                <w:rFonts w:cstheme="minorHAnsi"/>
                <w:sz w:val="24"/>
                <w:szCs w:val="24"/>
              </w:rPr>
              <w:t>Ear defenders / ear buds</w:t>
            </w:r>
          </w:p>
          <w:p w14:paraId="6D92C7CC" w14:textId="1E9A8603" w:rsidR="006066E1" w:rsidRPr="00632409" w:rsidRDefault="02B03A88" w:rsidP="005726C6">
            <w:pPr>
              <w:pStyle w:val="ListParagraph"/>
              <w:numPr>
                <w:ilvl w:val="0"/>
                <w:numId w:val="2"/>
              </w:numPr>
              <w:rPr>
                <w:rFonts w:cstheme="minorHAnsi"/>
                <w:sz w:val="24"/>
                <w:szCs w:val="24"/>
              </w:rPr>
            </w:pPr>
            <w:r w:rsidRPr="00632409">
              <w:rPr>
                <w:rFonts w:cstheme="minorHAnsi"/>
                <w:sz w:val="24"/>
                <w:szCs w:val="24"/>
              </w:rPr>
              <w:t>Now and next</w:t>
            </w:r>
          </w:p>
          <w:p w14:paraId="4529A993" w14:textId="4F79AF41" w:rsidR="006066E1" w:rsidRPr="00632409" w:rsidRDefault="02B03A88" w:rsidP="005726C6">
            <w:pPr>
              <w:pStyle w:val="ListParagraph"/>
              <w:numPr>
                <w:ilvl w:val="0"/>
                <w:numId w:val="2"/>
              </w:numPr>
              <w:rPr>
                <w:rFonts w:cstheme="minorHAnsi"/>
                <w:sz w:val="24"/>
                <w:szCs w:val="24"/>
              </w:rPr>
            </w:pPr>
            <w:r w:rsidRPr="00632409">
              <w:rPr>
                <w:rFonts w:cstheme="minorHAnsi"/>
                <w:sz w:val="24"/>
                <w:szCs w:val="24"/>
              </w:rPr>
              <w:t>Individual timetable</w:t>
            </w:r>
            <w:r w:rsidR="005726C6">
              <w:rPr>
                <w:rFonts w:cstheme="minorHAnsi"/>
                <w:sz w:val="24"/>
                <w:szCs w:val="24"/>
              </w:rPr>
              <w:t>s</w:t>
            </w:r>
          </w:p>
          <w:p w14:paraId="19FD101D" w14:textId="1F521740" w:rsidR="006066E1" w:rsidRPr="00632409" w:rsidRDefault="02B03A88" w:rsidP="005726C6">
            <w:pPr>
              <w:pStyle w:val="ListParagraph"/>
              <w:numPr>
                <w:ilvl w:val="0"/>
                <w:numId w:val="2"/>
              </w:numPr>
              <w:rPr>
                <w:rFonts w:cstheme="minorHAnsi"/>
                <w:sz w:val="24"/>
                <w:szCs w:val="24"/>
              </w:rPr>
            </w:pPr>
            <w:r w:rsidRPr="00632409">
              <w:rPr>
                <w:rFonts w:cstheme="minorHAnsi"/>
                <w:sz w:val="24"/>
                <w:szCs w:val="24"/>
              </w:rPr>
              <w:t>Technology as a motivator / engagement tool</w:t>
            </w:r>
          </w:p>
        </w:tc>
      </w:tr>
    </w:tbl>
    <w:p w14:paraId="52C25943" w14:textId="661C005B" w:rsidR="00735030" w:rsidRDefault="00735030" w:rsidP="296107D5"/>
    <w:p w14:paraId="75E25E37" w14:textId="77777777" w:rsidR="00735030" w:rsidRPr="00203427" w:rsidRDefault="00735030" w:rsidP="00203427"/>
    <w:sectPr w:rsidR="00735030" w:rsidRPr="00203427" w:rsidSect="00203427">
      <w:pgSz w:w="23760" w:h="16848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E3AD6C"/>
    <w:multiLevelType w:val="hybridMultilevel"/>
    <w:tmpl w:val="E2C64872"/>
    <w:lvl w:ilvl="0" w:tplc="A1722806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E48E9E56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E8D4AC96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6DEA1FF4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3A0E9FE2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1C0C6DE2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E41472BA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ADD2E1AA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E9BA0B74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>
    <w:nsid w:val="1643A38E"/>
    <w:multiLevelType w:val="hybridMultilevel"/>
    <w:tmpl w:val="BABE7C6C"/>
    <w:lvl w:ilvl="0" w:tplc="9FD66218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912A9AE0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FD205570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44F61B46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D602BC32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661EE9B4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430ED992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59300C36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E37A4AD4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>
    <w:nsid w:val="50ABC2E4"/>
    <w:multiLevelType w:val="hybridMultilevel"/>
    <w:tmpl w:val="06066610"/>
    <w:lvl w:ilvl="0" w:tplc="CA9EC138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3168BE8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E1D2C87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699618DC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9B8DF72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AE64E8E6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6D389F52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8A240756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F078AE9E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>
    <w:nsid w:val="69F4BDA3"/>
    <w:multiLevelType w:val="hybridMultilevel"/>
    <w:tmpl w:val="B18CE584"/>
    <w:lvl w:ilvl="0" w:tplc="A6FED556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DDD6EEB6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44C009D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3A5414B4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856AC160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F5AA0526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F4945524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B3961866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7E38B364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>
    <w:nsid w:val="7CD8B999"/>
    <w:multiLevelType w:val="hybridMultilevel"/>
    <w:tmpl w:val="2312B5D6"/>
    <w:lvl w:ilvl="0" w:tplc="70AE3A76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52887C98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6FFEDE98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B827ECC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B5E6E1B6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B374E2C0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8C7CFCF4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CB202450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9E56C394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03427"/>
    <w:rsid w:val="000D22DE"/>
    <w:rsid w:val="00203427"/>
    <w:rsid w:val="004F0D50"/>
    <w:rsid w:val="005726C6"/>
    <w:rsid w:val="006066E1"/>
    <w:rsid w:val="00632409"/>
    <w:rsid w:val="00674E0F"/>
    <w:rsid w:val="0073012C"/>
    <w:rsid w:val="00735030"/>
    <w:rsid w:val="0074268B"/>
    <w:rsid w:val="00A0783C"/>
    <w:rsid w:val="00AF6268"/>
    <w:rsid w:val="01B97D1C"/>
    <w:rsid w:val="02766205"/>
    <w:rsid w:val="02B03A88"/>
    <w:rsid w:val="052C01AA"/>
    <w:rsid w:val="05359C4E"/>
    <w:rsid w:val="08249866"/>
    <w:rsid w:val="0868316C"/>
    <w:rsid w:val="0C6D1247"/>
    <w:rsid w:val="0E0A772A"/>
    <w:rsid w:val="0E8AE1E8"/>
    <w:rsid w:val="0ED0F7F5"/>
    <w:rsid w:val="0EFDF2C6"/>
    <w:rsid w:val="10477C66"/>
    <w:rsid w:val="113EC6FC"/>
    <w:rsid w:val="120341C3"/>
    <w:rsid w:val="15FC5E94"/>
    <w:rsid w:val="17036DE9"/>
    <w:rsid w:val="171B5D39"/>
    <w:rsid w:val="172C4196"/>
    <w:rsid w:val="17F71B29"/>
    <w:rsid w:val="18000482"/>
    <w:rsid w:val="18C02613"/>
    <w:rsid w:val="18D9BBAC"/>
    <w:rsid w:val="1961145C"/>
    <w:rsid w:val="1B27FDD3"/>
    <w:rsid w:val="1CA8563C"/>
    <w:rsid w:val="1CF4C61F"/>
    <w:rsid w:val="1D6118C0"/>
    <w:rsid w:val="1EEEB3A8"/>
    <w:rsid w:val="1F775B28"/>
    <w:rsid w:val="234D4A9F"/>
    <w:rsid w:val="23BFF8D8"/>
    <w:rsid w:val="2480C0DA"/>
    <w:rsid w:val="24C6D2D9"/>
    <w:rsid w:val="24FB563C"/>
    <w:rsid w:val="252B21C7"/>
    <w:rsid w:val="2628C086"/>
    <w:rsid w:val="296107D5"/>
    <w:rsid w:val="2A67E9D6"/>
    <w:rsid w:val="2B389E8F"/>
    <w:rsid w:val="2C0F2619"/>
    <w:rsid w:val="2C50DF54"/>
    <w:rsid w:val="2CB6F588"/>
    <w:rsid w:val="2DCD1F9E"/>
    <w:rsid w:val="2E2D1E58"/>
    <w:rsid w:val="2EF4DCD9"/>
    <w:rsid w:val="2F83660B"/>
    <w:rsid w:val="30897EE4"/>
    <w:rsid w:val="31A9CF25"/>
    <w:rsid w:val="32D90640"/>
    <w:rsid w:val="3757F3D3"/>
    <w:rsid w:val="375E74DA"/>
    <w:rsid w:val="3787D618"/>
    <w:rsid w:val="3A705203"/>
    <w:rsid w:val="3AD51525"/>
    <w:rsid w:val="3BF0A182"/>
    <w:rsid w:val="3C214C6A"/>
    <w:rsid w:val="3CB33BCB"/>
    <w:rsid w:val="3DDCB31E"/>
    <w:rsid w:val="3E140CEA"/>
    <w:rsid w:val="3E6DE644"/>
    <w:rsid w:val="429A9B5B"/>
    <w:rsid w:val="42A23A1D"/>
    <w:rsid w:val="45C1A194"/>
    <w:rsid w:val="4A7519DC"/>
    <w:rsid w:val="4ADA4569"/>
    <w:rsid w:val="4B908813"/>
    <w:rsid w:val="4C683AE0"/>
    <w:rsid w:val="4C8B602B"/>
    <w:rsid w:val="4EFA2E32"/>
    <w:rsid w:val="517CB1FA"/>
    <w:rsid w:val="525DFE9D"/>
    <w:rsid w:val="534B0D24"/>
    <w:rsid w:val="545F6770"/>
    <w:rsid w:val="56AE8325"/>
    <w:rsid w:val="5A241612"/>
    <w:rsid w:val="5AA8B1D3"/>
    <w:rsid w:val="5C3A8811"/>
    <w:rsid w:val="5E65E1FB"/>
    <w:rsid w:val="60A750B4"/>
    <w:rsid w:val="61AF0364"/>
    <w:rsid w:val="623D9D82"/>
    <w:rsid w:val="62798872"/>
    <w:rsid w:val="62BB9FBB"/>
    <w:rsid w:val="63420DE3"/>
    <w:rsid w:val="63885CAE"/>
    <w:rsid w:val="6579B884"/>
    <w:rsid w:val="66BBB8DC"/>
    <w:rsid w:val="68B3084A"/>
    <w:rsid w:val="68E50D95"/>
    <w:rsid w:val="692BDC0F"/>
    <w:rsid w:val="6A661B19"/>
    <w:rsid w:val="71296249"/>
    <w:rsid w:val="7688ECDF"/>
    <w:rsid w:val="78495A7F"/>
    <w:rsid w:val="79FAA90B"/>
    <w:rsid w:val="7F94E4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79CB571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0342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2628C086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5726C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726C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0342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2628C086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5726C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726C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microsoft.com/office/2007/relationships/stylesWithEffects" Target="stylesWithEffect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f13c5925-d774-47cf-99c0-5db91e0032d8">
      <Terms xmlns="http://schemas.microsoft.com/office/infopath/2007/PartnerControls"/>
    </lcf76f155ced4ddcb4097134ff3c332f>
    <TaxCatchAll xmlns="d75bd655-800c-422d-9ec4-ea00525bf13a" xsi:nil="true"/>
    <IconOverlay xmlns="http://schemas.microsoft.com/sharepoint/v4" xsi:nil="true"/>
    <_Flow_SignoffStatus xmlns="f13c5925-d774-47cf-99c0-5db91e0032d8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4A23E9A50340F4ABA96D1A618FC0FC5" ma:contentTypeVersion="17" ma:contentTypeDescription="Create a new document." ma:contentTypeScope="" ma:versionID="c04e00b8fc5892c629e5de3e209808f5">
  <xsd:schema xmlns:xsd="http://www.w3.org/2001/XMLSchema" xmlns:xs="http://www.w3.org/2001/XMLSchema" xmlns:p="http://schemas.microsoft.com/office/2006/metadata/properties" xmlns:ns2="f13c5925-d774-47cf-99c0-5db91e0032d8" xmlns:ns3="d75bd655-800c-422d-9ec4-ea00525bf13a" xmlns:ns4="http://schemas.microsoft.com/sharepoint/v4" targetNamespace="http://schemas.microsoft.com/office/2006/metadata/properties" ma:root="true" ma:fieldsID="8ede31da2ead916c58712053ecace0c4" ns2:_="" ns3:_="" ns4:_="">
    <xsd:import namespace="f13c5925-d774-47cf-99c0-5db91e0032d8"/>
    <xsd:import namespace="d75bd655-800c-422d-9ec4-ea00525bf13a"/>
    <xsd:import namespace="http://schemas.microsoft.com/sharepoint/v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3:SharedWithUsers" minOccurs="0"/>
                <xsd:element ref="ns3:SharedWithDetails" minOccurs="0"/>
                <xsd:element ref="ns2:MediaServiceSearchPropertie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2:MediaLengthInSeconds" minOccurs="0"/>
                <xsd:element ref="ns2:_Flow_SignoffStatus" minOccurs="0"/>
                <xsd:element ref="ns4:IconOverla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13c5925-d774-47cf-99c0-5db91e0032d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lcf76f155ced4ddcb4097134ff3c332f" ma:index="15" nillable="true" ma:taxonomy="true" ma:internalName="lcf76f155ced4ddcb4097134ff3c332f" ma:taxonomyFieldName="MediaServiceImageTags" ma:displayName="Image Tags" ma:readOnly="false" ma:fieldId="{5cf76f15-5ced-4ddc-b409-7134ff3c332f}" ma:taxonomyMulti="true" ma:sspId="6a5f8c38-0660-407c-abb4-da7b4cb39acd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7" nillable="true" ma:displayName="MediaServiceDateTaken" ma:description="" ma:hidden="true" ma:indexed="true" ma:internalName="MediaServiceDateTaken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9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21" nillable="true" ma:displayName="Location" ma:description="" ma:indexed="true" ma:internalName="MediaServiceLocation" ma:readOnly="true">
      <xsd:simpleType>
        <xsd:restriction base="dms:Text"/>
      </xsd:simpleType>
    </xsd:element>
    <xsd:element name="MediaLengthInSeconds" ma:index="22" nillable="true" ma:displayName="MediaLengthInSeconds" ma:hidden="true" ma:internalName="MediaLengthInSeconds" ma:readOnly="true">
      <xsd:simpleType>
        <xsd:restriction base="dms:Unknown"/>
      </xsd:simpleType>
    </xsd:element>
    <xsd:element name="_Flow_SignoffStatus" ma:index="23" nillable="true" ma:displayName="Sign-off status" ma:internalName="_x0024_Resources_x003a_core_x002c_Signoff_Status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75bd655-800c-422d-9ec4-ea00525bf13a" elementFormDefault="qualified">
    <xsd:import namespace="http://schemas.microsoft.com/office/2006/documentManagement/types"/>
    <xsd:import namespace="http://schemas.microsoft.com/office/infopath/2007/PartnerControls"/>
    <xsd:element name="SharedWithUsers" ma:index="1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6" nillable="true" ma:displayName="Taxonomy Catch All Column" ma:hidden="true" ma:list="{29e846b0-3b86-4cc9-9961-7781ad6d88c5}" ma:internalName="TaxCatchAll" ma:showField="CatchAllData" ma:web="d75bd655-800c-422d-9ec4-ea00525bf13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24" nillable="true" ma:displayName="IconOverlay" ma:hidden="true" ma:internalName="IconOverlay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48614815-9948-4BB6-8C5F-CD232143BB8F}">
  <ds:schemaRefs>
    <ds:schemaRef ds:uri="http://schemas.microsoft.com/office/2006/metadata/properties"/>
    <ds:schemaRef ds:uri="http://schemas.microsoft.com/office/infopath/2007/PartnerControls"/>
    <ds:schemaRef ds:uri="f13c5925-d774-47cf-99c0-5db91e0032d8"/>
    <ds:schemaRef ds:uri="d75bd655-800c-422d-9ec4-ea00525bf13a"/>
    <ds:schemaRef ds:uri="http://schemas.microsoft.com/sharepoint/v4"/>
  </ds:schemaRefs>
</ds:datastoreItem>
</file>

<file path=customXml/itemProps2.xml><?xml version="1.0" encoding="utf-8"?>
<ds:datastoreItem xmlns:ds="http://schemas.openxmlformats.org/officeDocument/2006/customXml" ds:itemID="{6DF9EC6A-D818-4721-A203-813FBF79BF49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ACE82CA9-853F-4EF4-97B2-1BAB4880D15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13c5925-d774-47cf-99c0-5db91e0032d8"/>
    <ds:schemaRef ds:uri="d75bd655-800c-422d-9ec4-ea00525bf13a"/>
    <ds:schemaRef ds:uri="http://schemas.microsoft.com/sharepoint/v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493</Words>
  <Characters>2814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Lauren Barker</dc:creator>
  <cp:lastModifiedBy>USER</cp:lastModifiedBy>
  <cp:revision>2</cp:revision>
  <dcterms:created xsi:type="dcterms:W3CDTF">2026-03-05T09:47:00Z</dcterms:created>
  <dcterms:modified xsi:type="dcterms:W3CDTF">2026-03-05T09:47:00Z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0x01010014A23E9A50340F4ABA96D1A618FC0FC5</vt:lpwstr>
  </property>
  <property fmtid="{D5CDD505-2E9C-101B-9397-08002B2CF9AE}" pid="3" name="MediaServiceImageTags">
    <vt:lpwstr/>
  </property>
</Properties>
</file>