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54FDB3EF" w:rsidR="00E9046D" w:rsidRDefault="00E9046D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23ECCDD7" wp14:editId="4EA167CD">
            <wp:extent cx="871855" cy="724535"/>
            <wp:effectExtent l="0" t="0" r="0" b="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7245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2C75FB4A" w:rsidR="00E9046D" w:rsidRPr="00E9046D" w:rsidRDefault="00E9046D" w:rsidP="00DF192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A41811">
              <w:rPr>
                <w:rFonts w:cstheme="minorHAnsi"/>
                <w:b/>
                <w:bCs/>
                <w:sz w:val="24"/>
                <w:szCs w:val="24"/>
              </w:rPr>
              <w:t>PE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464C14">
        <w:trPr>
          <w:trHeight w:val="4910"/>
        </w:trPr>
        <w:tc>
          <w:tcPr>
            <w:tcW w:w="5610" w:type="dxa"/>
          </w:tcPr>
          <w:p w14:paraId="5A87F615" w14:textId="44E43282" w:rsidR="002D0CDF" w:rsidRPr="00371033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371033">
              <w:rPr>
                <w:rFonts w:cstheme="minorHAnsi"/>
              </w:rPr>
              <w:t>Retaining new vocabulary</w:t>
            </w:r>
            <w:r w:rsidR="00371033" w:rsidRPr="00371033">
              <w:rPr>
                <w:rFonts w:cstheme="minorHAnsi"/>
              </w:rPr>
              <w:t xml:space="preserve"> – making connections through language e.g. invasion</w:t>
            </w:r>
          </w:p>
          <w:p w14:paraId="0172770D" w14:textId="54B49B02" w:rsidR="00371033" w:rsidRPr="00371033" w:rsidRDefault="00371033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371033">
              <w:rPr>
                <w:rFonts w:cstheme="minorHAnsi"/>
              </w:rPr>
              <w:t xml:space="preserve">Making links to prior knowledge </w:t>
            </w:r>
          </w:p>
          <w:p w14:paraId="7A9A4953" w14:textId="02BEB932" w:rsidR="00CC66B3" w:rsidRPr="00371033" w:rsidRDefault="00CC66B3" w:rsidP="0037103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371033">
              <w:rPr>
                <w:rFonts w:cstheme="minorHAnsi"/>
              </w:rPr>
              <w:t xml:space="preserve">Memory difficulties – trouble remembering </w:t>
            </w:r>
            <w:r w:rsidR="00371033">
              <w:rPr>
                <w:rFonts w:cstheme="minorHAnsi"/>
              </w:rPr>
              <w:t>sequences of movements</w:t>
            </w:r>
          </w:p>
          <w:p w14:paraId="2EC93712" w14:textId="4E4C2EB7" w:rsidR="00CC5C48" w:rsidRPr="00371033" w:rsidRDefault="00CC5C48" w:rsidP="0024421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371033">
              <w:rPr>
                <w:rFonts w:cstheme="minorHAnsi"/>
              </w:rPr>
              <w:t>Understanding and following multi-step instructions e.g. following rules in team games</w:t>
            </w:r>
          </w:p>
          <w:p w14:paraId="146982BD" w14:textId="5C8760A2" w:rsidR="00CC5C48" w:rsidRPr="00371033" w:rsidRDefault="00CC5C48" w:rsidP="00CC5C4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371033">
              <w:rPr>
                <w:rFonts w:eastAsia="Times New Roman" w:cstheme="minorHAnsi"/>
                <w:kern w:val="0"/>
                <w:lang w:eastAsia="en-GB"/>
                <w14:ligatures w14:val="none"/>
              </w:rPr>
              <w:t>Awareness that working memory and processing speed difficulties can affect performance.</w:t>
            </w:r>
          </w:p>
          <w:p w14:paraId="350E9F01" w14:textId="0663FBED" w:rsidR="001D02C7" w:rsidRPr="001D02C7" w:rsidRDefault="001D02C7" w:rsidP="001D02C7">
            <w:pPr>
              <w:rPr>
                <w:rFonts w:cstheme="minorHAnsi"/>
                <w:sz w:val="96"/>
                <w:szCs w:val="96"/>
              </w:rPr>
            </w:pPr>
          </w:p>
        </w:tc>
        <w:tc>
          <w:tcPr>
            <w:tcW w:w="5610" w:type="dxa"/>
          </w:tcPr>
          <w:p w14:paraId="1DA44399" w14:textId="77777777" w:rsidR="00371033" w:rsidRPr="00371033" w:rsidRDefault="00371033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</w:rPr>
            </w:pPr>
            <w:r>
              <w:rPr>
                <w:rFonts w:cstheme="minorHAnsi"/>
              </w:rPr>
              <w:t>Making links through discussion and images</w:t>
            </w:r>
          </w:p>
          <w:p w14:paraId="45FD7A31" w14:textId="0D9B65FD" w:rsidR="002D0CDF" w:rsidRPr="00371033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</w:rPr>
            </w:pPr>
            <w:r w:rsidRPr="00371033">
              <w:rPr>
                <w:rFonts w:cstheme="minorHAnsi"/>
              </w:rPr>
              <w:t xml:space="preserve">Visual </w:t>
            </w:r>
            <w:r w:rsidR="00371033">
              <w:rPr>
                <w:rFonts w:cstheme="minorHAnsi"/>
              </w:rPr>
              <w:t xml:space="preserve">resources </w:t>
            </w:r>
            <w:proofErr w:type="spellStart"/>
            <w:r w:rsidR="00371033">
              <w:rPr>
                <w:rFonts w:cstheme="minorHAnsi"/>
              </w:rPr>
              <w:t>i.e</w:t>
            </w:r>
            <w:proofErr w:type="spellEnd"/>
            <w:r w:rsidR="00371033">
              <w:rPr>
                <w:rFonts w:cstheme="minorHAnsi"/>
              </w:rPr>
              <w:t xml:space="preserve"> picture cards for gym/dance movements </w:t>
            </w:r>
          </w:p>
          <w:p w14:paraId="4CF69F59" w14:textId="504FA357" w:rsidR="00371033" w:rsidRPr="00371033" w:rsidRDefault="00371033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</w:rPr>
            </w:pPr>
            <w:r>
              <w:rPr>
                <w:rFonts w:cstheme="minorHAnsi"/>
              </w:rPr>
              <w:t xml:space="preserve">Video/real life introductions </w:t>
            </w:r>
          </w:p>
          <w:p w14:paraId="23861D53" w14:textId="445FBEB4" w:rsidR="002D0CDF" w:rsidRPr="00371033" w:rsidRDefault="002D0CDF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</w:rPr>
            </w:pPr>
            <w:proofErr w:type="spellStart"/>
            <w:r w:rsidRPr="00371033">
              <w:rPr>
                <w:rFonts w:cstheme="minorHAnsi"/>
              </w:rPr>
              <w:t>Scaffolded</w:t>
            </w:r>
            <w:proofErr w:type="spellEnd"/>
            <w:r w:rsidRPr="00371033">
              <w:rPr>
                <w:rFonts w:cstheme="minorHAnsi"/>
              </w:rPr>
              <w:t xml:space="preserve"> </w:t>
            </w:r>
            <w:r w:rsidR="00371033">
              <w:rPr>
                <w:rFonts w:cstheme="minorHAnsi"/>
              </w:rPr>
              <w:t>tasks</w:t>
            </w:r>
          </w:p>
          <w:p w14:paraId="69CDF767" w14:textId="77777777" w:rsidR="00E9046D" w:rsidRPr="00371033" w:rsidRDefault="00E9046D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</w:rPr>
            </w:pPr>
            <w:r w:rsidRPr="00371033">
              <w:rPr>
                <w:rFonts w:cstheme="minorHAnsi"/>
              </w:rPr>
              <w:t>Vary recording style</w:t>
            </w:r>
          </w:p>
          <w:p w14:paraId="50EEAD11" w14:textId="77777777" w:rsidR="00E9046D" w:rsidRPr="00371033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</w:rPr>
            </w:pPr>
            <w:r w:rsidRPr="00371033">
              <w:rPr>
                <w:rFonts w:eastAsia="Arial" w:cstheme="minorHAnsi"/>
              </w:rPr>
              <w:t>Celebrate effort</w:t>
            </w:r>
          </w:p>
        </w:tc>
        <w:tc>
          <w:tcPr>
            <w:tcW w:w="5610" w:type="dxa"/>
          </w:tcPr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2D0CDF">
              <w:rPr>
                <w:rFonts w:cstheme="minorHAnsi"/>
                <w:sz w:val="24"/>
                <w:szCs w:val="24"/>
              </w:rPr>
              <w:t>/communicating</w:t>
            </w:r>
          </w:p>
          <w:p w14:paraId="010322DE" w14:textId="48731744" w:rsidR="002D0CDF" w:rsidRDefault="00371033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Paired/group/team work</w:t>
            </w:r>
          </w:p>
          <w:p w14:paraId="02507462" w14:textId="195EC69A" w:rsidR="00371033" w:rsidRPr="00E9046D" w:rsidRDefault="00371033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Different structures and routines</w:t>
            </w:r>
          </w:p>
          <w:p w14:paraId="1A82EA5E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</w:p>
          <w:p w14:paraId="7CE537E9" w14:textId="7A7FCD0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</w:t>
            </w:r>
          </w:p>
          <w:p w14:paraId="6CA4F367" w14:textId="1C063FAD" w:rsidR="00E9046D" w:rsidRPr="00CC66B3" w:rsidRDefault="00E9046D" w:rsidP="00CC66B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Understanding of language </w:t>
            </w:r>
          </w:p>
        </w:tc>
        <w:tc>
          <w:tcPr>
            <w:tcW w:w="5610" w:type="dxa"/>
          </w:tcPr>
          <w:p w14:paraId="1125B964" w14:textId="6F18D410" w:rsid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Supportive, safe climate for learning</w:t>
            </w:r>
            <w:r w:rsidR="00BD50DA">
              <w:rPr>
                <w:rFonts w:cstheme="minorHAnsi"/>
                <w:sz w:val="24"/>
                <w:szCs w:val="24"/>
              </w:rPr>
              <w:t>, celebrate effort</w:t>
            </w:r>
          </w:p>
          <w:p w14:paraId="0B7B95E7" w14:textId="34E06760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  <w:r w:rsidR="002D0CDF">
              <w:rPr>
                <w:rFonts w:cstheme="minorHAnsi"/>
                <w:sz w:val="24"/>
                <w:szCs w:val="24"/>
              </w:rPr>
              <w:t>, dual coding - use non-verbal signs with a new word to aid understanding</w:t>
            </w:r>
          </w:p>
          <w:p w14:paraId="268C5988" w14:textId="0B3772BB" w:rsidR="00BD50DA" w:rsidRDefault="00BD50D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speech and language targets to aid pronunciation</w:t>
            </w:r>
          </w:p>
          <w:p w14:paraId="462E1A08" w14:textId="040068A0" w:rsidR="003519D5" w:rsidRPr="00E9046D" w:rsidRDefault="00BD50D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Eye contact – allow children time</w:t>
            </w:r>
          </w:p>
          <w:p w14:paraId="61D329F6" w14:textId="4BBDA466" w:rsidR="00464C14" w:rsidRDefault="00CC66B3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Word banks with visual </w:t>
            </w:r>
            <w:r w:rsidR="00464C14">
              <w:rPr>
                <w:rFonts w:cstheme="minorHAnsi"/>
                <w:sz w:val="24"/>
                <w:szCs w:val="24"/>
              </w:rPr>
              <w:t>cues</w:t>
            </w:r>
          </w:p>
          <w:p w14:paraId="6F0D6AD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2AEB92F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Shorter / chunked activities </w:t>
            </w:r>
            <w:r w:rsidR="00BD50DA">
              <w:rPr>
                <w:rFonts w:cstheme="minorHAnsi"/>
                <w:sz w:val="24"/>
                <w:szCs w:val="24"/>
              </w:rPr>
              <w:t xml:space="preserve">– vary activities to support pronunciation of language </w:t>
            </w:r>
          </w:p>
          <w:p w14:paraId="646B7897" w14:textId="4CD2B0DE" w:rsidR="00464C14" w:rsidRPr="00E9046D" w:rsidRDefault="00464C14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Clear success criteria 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2C4BFE56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464C14">
        <w:trPr>
          <w:trHeight w:val="978"/>
        </w:trPr>
        <w:tc>
          <w:tcPr>
            <w:tcW w:w="5610" w:type="dxa"/>
          </w:tcPr>
          <w:p w14:paraId="454FC1D9" w14:textId="4D3CA529" w:rsidR="00E9046D" w:rsidRPr="00E9046D" w:rsidRDefault="00E9046D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0A43FD5D" w14:textId="4796002D" w:rsidR="00CC5C48" w:rsidRPr="00CC5C48" w:rsidRDefault="00966FCF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Seeing</w:t>
            </w:r>
            <w:r w:rsidR="00A41811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visual cues</w:t>
            </w:r>
            <w:r w:rsidR="00A41811">
              <w:rPr>
                <w:rFonts w:cstheme="minorHAnsi"/>
                <w:sz w:val="24"/>
                <w:szCs w:val="24"/>
              </w:rPr>
              <w:t>, demonstration</w:t>
            </w:r>
          </w:p>
          <w:p w14:paraId="697B7299" w14:textId="64C4BCAB" w:rsidR="00E9046D" w:rsidRPr="00E9046D" w:rsidRDefault="00E9046D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Background noise in the </w:t>
            </w:r>
            <w:r w:rsidR="00A41811">
              <w:rPr>
                <w:rFonts w:cstheme="minorHAnsi"/>
                <w:sz w:val="24"/>
                <w:szCs w:val="24"/>
              </w:rPr>
              <w:t>hall or outside</w:t>
            </w:r>
          </w:p>
          <w:p w14:paraId="528D18C1" w14:textId="77777777" w:rsidR="00CC66B3" w:rsidRDefault="00E9046D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2C98D92D" w14:textId="7692B3DB" w:rsidR="00CC66B3" w:rsidRPr="00CC66B3" w:rsidRDefault="00CC66B3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 xml:space="preserve">Poor hand-eye coordination </w:t>
            </w:r>
            <w:r w:rsidR="00CC5C48">
              <w:t xml:space="preserve">e.g. </w:t>
            </w:r>
            <w:r>
              <w:t xml:space="preserve">when </w:t>
            </w:r>
            <w:r w:rsidR="00A84986">
              <w:t xml:space="preserve">sending &amp; receiving </w:t>
            </w:r>
          </w:p>
          <w:p w14:paraId="4D746183" w14:textId="4F85DDBC" w:rsidR="00CC66B3" w:rsidRPr="00A84986" w:rsidRDefault="00CC66B3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 xml:space="preserve">Struggles with </w:t>
            </w:r>
            <w:r w:rsidR="00A84986">
              <w:t>movements</w:t>
            </w:r>
            <w:r>
              <w:t xml:space="preserve"> that require crossing the midline</w:t>
            </w:r>
          </w:p>
          <w:p w14:paraId="62EAE3E8" w14:textId="77777777" w:rsidR="00CC5C48" w:rsidRPr="00CC5C48" w:rsidRDefault="00A84986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Difficulty with bilateral co-ordination (using both sides of the body together</w:t>
            </w:r>
            <w:r w:rsidRPr="00CC5C48">
              <w:rPr>
                <w:rFonts w:cstheme="minorHAnsi"/>
              </w:rPr>
              <w:t>)</w:t>
            </w:r>
          </w:p>
          <w:p w14:paraId="7C1344D1" w14:textId="77777777" w:rsidR="00CC5C48" w:rsidRDefault="00CC5C48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C5C48">
              <w:rPr>
                <w:rFonts w:cstheme="minorHAnsi"/>
              </w:rPr>
              <w:t>Understanding spatial directions (left/right, forward/back)</w:t>
            </w:r>
          </w:p>
          <w:p w14:paraId="49A9CC38" w14:textId="26CDBF6B" w:rsidR="00CC5C48" w:rsidRPr="00CC5C48" w:rsidRDefault="00CC5C48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Jud</w:t>
            </w:r>
            <w:r w:rsidR="00371033">
              <w:rPr>
                <w:rFonts w:cstheme="minorHAnsi"/>
              </w:rPr>
              <w:t>g</w:t>
            </w:r>
            <w:r>
              <w:rPr>
                <w:rFonts w:cstheme="minorHAnsi"/>
              </w:rPr>
              <w:t>ing distance/speed</w:t>
            </w:r>
          </w:p>
          <w:p w14:paraId="33CA89BF" w14:textId="55F905FA" w:rsidR="00CC5C48" w:rsidRPr="00CC5C48" w:rsidRDefault="00CC5C48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C5C48">
              <w:rPr>
                <w:rFonts w:cstheme="minorHAnsi"/>
              </w:rPr>
              <w:t xml:space="preserve">Spatial awareness of working space – coned areas, floor markings </w:t>
            </w:r>
            <w:proofErr w:type="spellStart"/>
            <w:r w:rsidRPr="00CC5C48">
              <w:rPr>
                <w:rFonts w:cstheme="minorHAnsi"/>
              </w:rPr>
              <w:t>etc</w:t>
            </w:r>
            <w:proofErr w:type="spellEnd"/>
          </w:p>
          <w:p w14:paraId="26A657C0" w14:textId="68361917" w:rsidR="00A41811" w:rsidRPr="00371033" w:rsidRDefault="00A41811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CC5C48">
              <w:rPr>
                <w:rFonts w:eastAsia="Times New Roman" w:cstheme="minorHAnsi"/>
                <w:kern w:val="0"/>
                <w:lang w:eastAsia="en-GB"/>
                <w14:ligatures w14:val="none"/>
              </w:rPr>
              <w:t>Motor planning difficulties (dyspraxia/DCD) can make learning new movements slow and frustrating.</w:t>
            </w:r>
          </w:p>
          <w:p w14:paraId="3E71713D" w14:textId="77777777" w:rsidR="00371033" w:rsidRPr="00371033" w:rsidRDefault="00371033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eastAsia="Times New Roman" w:cstheme="minorHAnsi"/>
                <w:kern w:val="0"/>
                <w:lang w:eastAsia="en-GB"/>
                <w14:ligatures w14:val="none"/>
              </w:rPr>
              <w:t xml:space="preserve">Whistle sensitivities </w:t>
            </w:r>
          </w:p>
          <w:p w14:paraId="211211AC" w14:textId="3A433290" w:rsidR="00371033" w:rsidRPr="00CC5C48" w:rsidRDefault="00371033" w:rsidP="00CC5C4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t>Difficulty with certain textures (bare feet, equipment materials)</w:t>
            </w:r>
          </w:p>
          <w:p w14:paraId="6A86D77E" w14:textId="77777777" w:rsidR="00A41811" w:rsidRPr="00CC5C48" w:rsidRDefault="00A41811" w:rsidP="00CC5C48">
            <w:pPr>
              <w:pStyle w:val="ListParagraph"/>
              <w:ind w:left="360"/>
              <w:rPr>
                <w:rFonts w:cstheme="minorHAnsi"/>
              </w:rPr>
            </w:pPr>
          </w:p>
          <w:p w14:paraId="20801B31" w14:textId="00C0F070" w:rsidR="00E9046D" w:rsidRPr="00E9046D" w:rsidRDefault="00E9046D" w:rsidP="00966FCF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13A6C534" w14:textId="18C5BEA8" w:rsidR="00966FCF" w:rsidRPr="00E9046D" w:rsidRDefault="00966FCF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targets</w:t>
            </w:r>
          </w:p>
          <w:p w14:paraId="2DB9FB86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</w:p>
          <w:p w14:paraId="5D6EE0AF" w14:textId="4EBD498C" w:rsidR="00966FCF" w:rsidRPr="00E9046D" w:rsidRDefault="00966FCF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Adaptations </w:t>
            </w:r>
            <w:r w:rsidR="00371033">
              <w:rPr>
                <w:rFonts w:cstheme="minorHAnsi"/>
                <w:sz w:val="24"/>
                <w:szCs w:val="24"/>
              </w:rPr>
              <w:t>– different equipment, different activity for same objective, different points scoring systems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D3A1EFC" w14:textId="0B8FA2C1" w:rsidR="00244219" w:rsidRDefault="00371033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pairings and placement to maximise learning</w:t>
            </w:r>
          </w:p>
          <w:p w14:paraId="206383EE" w14:textId="69807AE2" w:rsidR="00371033" w:rsidRDefault="00371033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Identify safe spaces to mimic classroom routines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4DA5D6C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1E80DAF9" w14:textId="48897C35" w:rsidR="00E9046D" w:rsidRPr="00E9046D" w:rsidRDefault="00966FCF" w:rsidP="00966FC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Ear defenders</w:t>
            </w:r>
          </w:p>
        </w:tc>
        <w:tc>
          <w:tcPr>
            <w:tcW w:w="5610" w:type="dxa"/>
          </w:tcPr>
          <w:p w14:paraId="505D38EE" w14:textId="77777777" w:rsidR="00E9046D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392A13D6" w14:textId="45142359" w:rsidR="00464C14" w:rsidRPr="00E9046D" w:rsidRDefault="00464C14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Lack of/limited focus</w:t>
            </w:r>
          </w:p>
          <w:p w14:paraId="235DDE53" w14:textId="77777777" w:rsidR="00E9046D" w:rsidRPr="00E9046D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34250716" w:rsidR="00E9046D" w:rsidRPr="00E9046D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  <w:r w:rsidR="00464C14">
              <w:rPr>
                <w:rFonts w:cstheme="minorHAnsi"/>
                <w:sz w:val="24"/>
                <w:szCs w:val="24"/>
              </w:rPr>
              <w:t>/ too much listening required</w:t>
            </w:r>
          </w:p>
          <w:p w14:paraId="660B8960" w14:textId="2A5C582D" w:rsidR="00E9046D" w:rsidRPr="00E9046D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  <w:r w:rsidR="00464C14">
              <w:rPr>
                <w:rFonts w:cstheme="minorHAnsi"/>
                <w:sz w:val="24"/>
                <w:szCs w:val="24"/>
              </w:rPr>
              <w:t xml:space="preserve"> – can be linked to </w:t>
            </w:r>
            <w:r w:rsidR="00371033">
              <w:rPr>
                <w:rFonts w:cstheme="minorHAnsi"/>
                <w:sz w:val="24"/>
                <w:szCs w:val="24"/>
              </w:rPr>
              <w:t>physical performance/competition</w:t>
            </w:r>
          </w:p>
          <w:p w14:paraId="63A22694" w14:textId="67F8117A" w:rsidR="00E9046D" w:rsidRPr="00E9046D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  <w:r w:rsidR="00371033">
              <w:rPr>
                <w:rFonts w:cstheme="minorHAnsi"/>
                <w:sz w:val="24"/>
                <w:szCs w:val="24"/>
              </w:rPr>
              <w:t xml:space="preserve"> – can impact engagement</w:t>
            </w:r>
          </w:p>
          <w:p w14:paraId="5EAEDB86" w14:textId="77777777" w:rsidR="00E9046D" w:rsidRPr="00E9046D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752882C3" w14:textId="77777777" w:rsidR="00E9046D" w:rsidRPr="00E9046D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Avoidance</w:t>
            </w:r>
          </w:p>
          <w:p w14:paraId="5E5E6E20" w14:textId="77777777" w:rsidR="00CC66B3" w:rsidRDefault="00E9046D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06603E65" w14:textId="67B3A55A" w:rsidR="00CC66B3" w:rsidRPr="00CC5C48" w:rsidRDefault="00CC66B3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Struggling to self-correct mistakes</w:t>
            </w:r>
          </w:p>
          <w:p w14:paraId="6BFDEBBF" w14:textId="0749F4A1" w:rsidR="00CC5C48" w:rsidRPr="00371033" w:rsidRDefault="00CC5C48" w:rsidP="0037103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Managing transitions between activities/learning spaces</w:t>
            </w:r>
          </w:p>
          <w:p w14:paraId="092D173D" w14:textId="0B0E4B75" w:rsidR="00371033" w:rsidRDefault="00371033" w:rsidP="0037103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‘L</w:t>
            </w:r>
            <w:r w:rsidRPr="003710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osing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’</w:t>
            </w:r>
            <w:r w:rsidRPr="003710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or making mistakes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can be </w:t>
            </w:r>
            <w:r w:rsidRPr="003710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overwhelming</w:t>
            </w:r>
          </w:p>
          <w:p w14:paraId="3EF7936E" w14:textId="457A374A" w:rsidR="00371033" w:rsidRPr="00371033" w:rsidRDefault="00371033" w:rsidP="00371033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Different staff members</w:t>
            </w:r>
          </w:p>
          <w:p w14:paraId="63F5AFBA" w14:textId="77777777" w:rsidR="00371033" w:rsidRPr="00371033" w:rsidRDefault="00371033" w:rsidP="00371033">
            <w:pPr>
              <w:rPr>
                <w:rFonts w:cstheme="minorHAnsi"/>
                <w:sz w:val="24"/>
                <w:szCs w:val="24"/>
              </w:rPr>
            </w:pPr>
          </w:p>
          <w:p w14:paraId="4CA1E2C4" w14:textId="77777777" w:rsidR="00CC66B3" w:rsidRDefault="00CC66B3" w:rsidP="00CC66B3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14:paraId="4F41E9C9" w14:textId="06C7B418" w:rsidR="00E9046D" w:rsidRPr="00E9046D" w:rsidRDefault="00E9046D" w:rsidP="00276523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177E1A27" w14:textId="757E3225" w:rsidR="00E9046D" w:rsidRPr="00276523" w:rsidRDefault="001D02C7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Sensory </w:t>
            </w:r>
            <w:r w:rsidR="00E9046D" w:rsidRPr="00276523">
              <w:rPr>
                <w:rFonts w:cstheme="minorHAnsi"/>
                <w:sz w:val="24"/>
                <w:szCs w:val="24"/>
              </w:rPr>
              <w:t>breaks</w:t>
            </w:r>
          </w:p>
          <w:p w14:paraId="75412E8D" w14:textId="049D2BA5" w:rsidR="00464C14" w:rsidRPr="00276523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4BE9B40C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 w:rsidRPr="00276523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Use of PACE, relational approach</w:t>
            </w:r>
          </w:p>
          <w:p w14:paraId="0D250FED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61E0AEEB" w14:textId="1FE48B1A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Positive reinforcement</w:t>
            </w:r>
            <w:r w:rsidR="00276523" w:rsidRPr="00276523">
              <w:rPr>
                <w:rFonts w:cstheme="minorHAnsi"/>
                <w:sz w:val="24"/>
                <w:szCs w:val="24"/>
              </w:rPr>
              <w:t xml:space="preserve">, supportive atmosphere, </w:t>
            </w:r>
          </w:p>
          <w:p w14:paraId="2BC9FEF4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Reward system, predictable routines, celebrate effort</w:t>
            </w:r>
          </w:p>
          <w:p w14:paraId="7F46943A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51B1811C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Explicit teaching (metacognition) I do, we do, you do approach</w:t>
            </w:r>
          </w:p>
          <w:p w14:paraId="1C9FFA10" w14:textId="6E4648DA" w:rsidR="00464C14" w:rsidRPr="00276523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Visuals – videos/pictures replacing text</w:t>
            </w:r>
          </w:p>
          <w:p w14:paraId="6A70896E" w14:textId="412AFAE8" w:rsidR="00E9046D" w:rsidRPr="00464C14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  <w:r w:rsidR="00464C14">
              <w:rPr>
                <w:rFonts w:cstheme="minorHAnsi"/>
                <w:sz w:val="24"/>
                <w:szCs w:val="24"/>
              </w:rPr>
              <w:t xml:space="preserve"> - </w:t>
            </w:r>
            <w:r w:rsidRPr="00464C14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24C915AF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C2433"/>
    <w:multiLevelType w:val="multilevel"/>
    <w:tmpl w:val="C102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30F2362"/>
    <w:multiLevelType w:val="multilevel"/>
    <w:tmpl w:val="389E7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AC22BA"/>
    <w:multiLevelType w:val="multilevel"/>
    <w:tmpl w:val="F2846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1D02C7"/>
    <w:rsid w:val="00203427"/>
    <w:rsid w:val="00244219"/>
    <w:rsid w:val="00276523"/>
    <w:rsid w:val="002D0CDF"/>
    <w:rsid w:val="003519D5"/>
    <w:rsid w:val="00351FC1"/>
    <w:rsid w:val="00371033"/>
    <w:rsid w:val="00443C6B"/>
    <w:rsid w:val="00464C14"/>
    <w:rsid w:val="004F0D50"/>
    <w:rsid w:val="0053155B"/>
    <w:rsid w:val="006066E1"/>
    <w:rsid w:val="00615D81"/>
    <w:rsid w:val="00674E0F"/>
    <w:rsid w:val="0073012C"/>
    <w:rsid w:val="00735030"/>
    <w:rsid w:val="0074268B"/>
    <w:rsid w:val="007D4176"/>
    <w:rsid w:val="00966FCF"/>
    <w:rsid w:val="00A0783C"/>
    <w:rsid w:val="00A41811"/>
    <w:rsid w:val="00A433C7"/>
    <w:rsid w:val="00A84986"/>
    <w:rsid w:val="00A86E06"/>
    <w:rsid w:val="00AC44F9"/>
    <w:rsid w:val="00AF6268"/>
    <w:rsid w:val="00BD50DA"/>
    <w:rsid w:val="00CC5C48"/>
    <w:rsid w:val="00CC66B3"/>
    <w:rsid w:val="00D61C22"/>
    <w:rsid w:val="00DF192C"/>
    <w:rsid w:val="00E9046D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C6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C6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2026-02-02T12:24:00Z</cp:lastPrinted>
  <dcterms:created xsi:type="dcterms:W3CDTF">2026-03-04T09:11:00Z</dcterms:created>
  <dcterms:modified xsi:type="dcterms:W3CDTF">2026-03-04T09:11:00Z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