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247" w:rsidRDefault="00380079" w:rsidP="000F2E69">
      <w:bookmarkStart w:id="0" w:name="_GoBack"/>
      <w:bookmarkEnd w:id="0"/>
      <w:r>
        <w:rPr>
          <w:noProof/>
        </w:rPr>
        <w:drawing>
          <wp:inline distT="0" distB="0" distL="0" distR="0">
            <wp:extent cx="2552700" cy="2552700"/>
            <wp:effectExtent l="0" t="0" r="0" b="0"/>
            <wp:docPr id="2" name="image1.jpg" descr="logojpeg"/>
            <wp:cNvGraphicFramePr/>
            <a:graphic xmlns:a="http://schemas.openxmlformats.org/drawingml/2006/main">
              <a:graphicData uri="http://schemas.openxmlformats.org/drawingml/2006/picture">
                <pic:pic xmlns:pic="http://schemas.openxmlformats.org/drawingml/2006/picture">
                  <pic:nvPicPr>
                    <pic:cNvPr id="0" name="image1.jpg" descr="logojpeg"/>
                    <pic:cNvPicPr preferRelativeResize="0"/>
                  </pic:nvPicPr>
                  <pic:blipFill>
                    <a:blip r:embed="rId8"/>
                    <a:srcRect/>
                    <a:stretch>
                      <a:fillRect/>
                    </a:stretch>
                  </pic:blipFill>
                  <pic:spPr>
                    <a:xfrm>
                      <a:off x="0" y="0"/>
                      <a:ext cx="2552700" cy="2552700"/>
                    </a:xfrm>
                    <a:prstGeom prst="rect">
                      <a:avLst/>
                    </a:prstGeom>
                    <a:ln/>
                  </pic:spPr>
                </pic:pic>
              </a:graphicData>
            </a:graphic>
          </wp:inline>
        </w:drawing>
      </w:r>
    </w:p>
    <w:p w:rsidR="004E1247" w:rsidRDefault="004E1247">
      <w:pPr>
        <w:jc w:val="center"/>
        <w:rPr>
          <w:rFonts w:ascii="Comic Sans MS" w:eastAsia="Comic Sans MS" w:hAnsi="Comic Sans MS" w:cs="Comic Sans MS"/>
          <w:b/>
          <w:sz w:val="72"/>
          <w:szCs w:val="72"/>
        </w:rPr>
      </w:pPr>
    </w:p>
    <w:p w:rsidR="004E1247" w:rsidRDefault="00380079">
      <w:pPr>
        <w:jc w:val="center"/>
        <w:rPr>
          <w:rFonts w:ascii="Comic Sans MS" w:eastAsia="Comic Sans MS" w:hAnsi="Comic Sans MS" w:cs="Comic Sans MS"/>
          <w:b/>
          <w:sz w:val="72"/>
          <w:szCs w:val="72"/>
        </w:rPr>
      </w:pPr>
      <w:r>
        <w:rPr>
          <w:rFonts w:ascii="Comic Sans MS" w:eastAsia="Comic Sans MS" w:hAnsi="Comic Sans MS" w:cs="Comic Sans MS"/>
          <w:b/>
          <w:sz w:val="72"/>
          <w:szCs w:val="72"/>
        </w:rPr>
        <w:t xml:space="preserve">SRE </w:t>
      </w:r>
    </w:p>
    <w:p w:rsidR="004E1247" w:rsidRDefault="004E1247">
      <w:pPr>
        <w:jc w:val="center"/>
        <w:rPr>
          <w:rFonts w:ascii="Comic Sans MS" w:eastAsia="Comic Sans MS" w:hAnsi="Comic Sans MS" w:cs="Comic Sans MS"/>
          <w:b/>
          <w:sz w:val="72"/>
          <w:szCs w:val="72"/>
        </w:rPr>
      </w:pPr>
    </w:p>
    <w:p w:rsidR="004E1247" w:rsidRDefault="004E1247">
      <w:pPr>
        <w:jc w:val="center"/>
        <w:rPr>
          <w:rFonts w:ascii="Comic Sans MS" w:eastAsia="Comic Sans MS" w:hAnsi="Comic Sans MS" w:cs="Comic Sans MS"/>
          <w:b/>
          <w:sz w:val="72"/>
          <w:szCs w:val="72"/>
        </w:rPr>
      </w:pPr>
    </w:p>
    <w:p w:rsidR="004E1247" w:rsidRDefault="004E1247">
      <w:pPr>
        <w:jc w:val="center"/>
        <w:rPr>
          <w:rFonts w:ascii="Comic Sans MS" w:eastAsia="Comic Sans MS" w:hAnsi="Comic Sans MS" w:cs="Comic Sans MS"/>
          <w:b/>
          <w:sz w:val="72"/>
          <w:szCs w:val="72"/>
        </w:rPr>
      </w:pPr>
    </w:p>
    <w:p w:rsidR="004E1247" w:rsidRDefault="004E1247">
      <w:pPr>
        <w:jc w:val="center"/>
        <w:rPr>
          <w:rFonts w:ascii="Comic Sans MS" w:eastAsia="Comic Sans MS" w:hAnsi="Comic Sans MS" w:cs="Comic Sans MS"/>
          <w:b/>
          <w:sz w:val="72"/>
          <w:szCs w:val="72"/>
        </w:rPr>
      </w:pPr>
    </w:p>
    <w:p w:rsidR="004E1247" w:rsidRDefault="004E1247">
      <w:pPr>
        <w:jc w:val="center"/>
        <w:rPr>
          <w:rFonts w:ascii="Comic Sans MS" w:eastAsia="Comic Sans MS" w:hAnsi="Comic Sans MS" w:cs="Comic Sans MS"/>
          <w:b/>
          <w:sz w:val="72"/>
          <w:szCs w:val="72"/>
        </w:rPr>
      </w:pPr>
    </w:p>
    <w:p w:rsidR="004E1247" w:rsidRDefault="004E1247">
      <w:pPr>
        <w:jc w:val="center"/>
        <w:rPr>
          <w:rFonts w:ascii="Comic Sans MS" w:eastAsia="Comic Sans MS" w:hAnsi="Comic Sans MS" w:cs="Comic Sans MS"/>
          <w:b/>
          <w:sz w:val="72"/>
          <w:szCs w:val="72"/>
        </w:rPr>
      </w:pPr>
    </w:p>
    <w:p w:rsidR="004E1247" w:rsidRDefault="004E1247">
      <w:pPr>
        <w:rPr>
          <w:rFonts w:ascii="Tahoma" w:eastAsia="Tahoma" w:hAnsi="Tahoma" w:cs="Tahoma"/>
          <w:sz w:val="24"/>
          <w:szCs w:val="24"/>
        </w:rPr>
      </w:pPr>
    </w:p>
    <w:p w:rsidR="004E1247" w:rsidRDefault="004E1247">
      <w:pPr>
        <w:rPr>
          <w:rFonts w:ascii="Tahoma" w:eastAsia="Tahoma" w:hAnsi="Tahoma" w:cs="Tahoma"/>
          <w:sz w:val="24"/>
          <w:szCs w:val="24"/>
        </w:rPr>
      </w:pPr>
    </w:p>
    <w:p w:rsidR="004E1247" w:rsidRDefault="00380079">
      <w:pPr>
        <w:rPr>
          <w:rFonts w:ascii="Tahoma" w:eastAsia="Tahoma" w:hAnsi="Tahoma" w:cs="Tahoma"/>
          <w:b/>
          <w:sz w:val="24"/>
          <w:szCs w:val="24"/>
        </w:rPr>
      </w:pPr>
      <w:r>
        <w:rPr>
          <w:rFonts w:ascii="Tahoma" w:eastAsia="Tahoma" w:hAnsi="Tahoma" w:cs="Tahoma"/>
          <w:b/>
          <w:sz w:val="24"/>
          <w:szCs w:val="24"/>
        </w:rPr>
        <w:t>Contents</w:t>
      </w:r>
    </w:p>
    <w:p w:rsidR="004E1247" w:rsidRDefault="00380079">
      <w:pPr>
        <w:spacing w:line="240" w:lineRule="auto"/>
        <w:rPr>
          <w:rFonts w:ascii="Tahoma" w:eastAsia="Tahoma" w:hAnsi="Tahoma" w:cs="Tahoma"/>
          <w:sz w:val="24"/>
          <w:szCs w:val="24"/>
        </w:rPr>
      </w:pPr>
      <w:r>
        <w:rPr>
          <w:rFonts w:ascii="Tahoma" w:eastAsia="Tahoma" w:hAnsi="Tahoma" w:cs="Tahoma"/>
          <w:sz w:val="24"/>
          <w:szCs w:val="24"/>
        </w:rPr>
        <w:t>1. Legal Requirements</w:t>
      </w:r>
    </w:p>
    <w:p w:rsidR="004E1247" w:rsidRDefault="00380079">
      <w:pPr>
        <w:spacing w:line="240" w:lineRule="auto"/>
        <w:ind w:left="720"/>
        <w:rPr>
          <w:rFonts w:ascii="Tahoma" w:eastAsia="Tahoma" w:hAnsi="Tahoma" w:cs="Tahoma"/>
          <w:sz w:val="24"/>
          <w:szCs w:val="24"/>
        </w:rPr>
      </w:pPr>
      <w:r>
        <w:rPr>
          <w:rFonts w:ascii="Tahoma" w:eastAsia="Tahoma" w:hAnsi="Tahoma" w:cs="Tahoma"/>
          <w:sz w:val="24"/>
          <w:szCs w:val="24"/>
        </w:rPr>
        <w:t xml:space="preserve">1.1 Subject Definitions </w:t>
      </w:r>
    </w:p>
    <w:p w:rsidR="004E1247" w:rsidRDefault="00380079">
      <w:pPr>
        <w:spacing w:line="240" w:lineRule="auto"/>
        <w:ind w:left="720"/>
        <w:rPr>
          <w:rFonts w:ascii="Tahoma" w:eastAsia="Tahoma" w:hAnsi="Tahoma" w:cs="Tahoma"/>
          <w:sz w:val="24"/>
          <w:szCs w:val="24"/>
        </w:rPr>
      </w:pPr>
      <w:r>
        <w:rPr>
          <w:rFonts w:ascii="Tahoma" w:eastAsia="Tahoma" w:hAnsi="Tahoma" w:cs="Tahoma"/>
          <w:sz w:val="24"/>
          <w:szCs w:val="24"/>
        </w:rPr>
        <w:t>1.2 School’s Legal Duty</w:t>
      </w:r>
    </w:p>
    <w:p w:rsidR="004E1247" w:rsidRDefault="00380079">
      <w:pPr>
        <w:spacing w:line="240" w:lineRule="auto"/>
        <w:ind w:left="720"/>
        <w:rPr>
          <w:rFonts w:ascii="Tahoma" w:eastAsia="Tahoma" w:hAnsi="Tahoma" w:cs="Tahoma"/>
          <w:sz w:val="24"/>
          <w:szCs w:val="24"/>
        </w:rPr>
      </w:pPr>
      <w:r>
        <w:rPr>
          <w:rFonts w:ascii="Tahoma" w:eastAsia="Tahoma" w:hAnsi="Tahoma" w:cs="Tahoma"/>
          <w:sz w:val="24"/>
          <w:szCs w:val="24"/>
        </w:rPr>
        <w:t xml:space="preserve">1.3 Distribution </w:t>
      </w:r>
    </w:p>
    <w:p w:rsidR="004E1247" w:rsidRDefault="00380079">
      <w:pPr>
        <w:spacing w:line="240" w:lineRule="auto"/>
        <w:rPr>
          <w:rFonts w:ascii="Tahoma" w:eastAsia="Tahoma" w:hAnsi="Tahoma" w:cs="Tahoma"/>
          <w:sz w:val="24"/>
          <w:szCs w:val="24"/>
        </w:rPr>
      </w:pPr>
      <w:r>
        <w:rPr>
          <w:rFonts w:ascii="Tahoma" w:eastAsia="Tahoma" w:hAnsi="Tahoma" w:cs="Tahoma"/>
          <w:sz w:val="24"/>
          <w:szCs w:val="24"/>
        </w:rPr>
        <w:t>2.0 RSE in Practice:  Outcomes, Delivery &amp; Curriculum</w:t>
      </w:r>
    </w:p>
    <w:p w:rsidR="004E1247" w:rsidRDefault="00380079">
      <w:pPr>
        <w:spacing w:line="240" w:lineRule="auto"/>
        <w:ind w:firstLine="720"/>
        <w:rPr>
          <w:rFonts w:ascii="Tahoma" w:eastAsia="Tahoma" w:hAnsi="Tahoma" w:cs="Tahoma"/>
          <w:sz w:val="24"/>
          <w:szCs w:val="24"/>
        </w:rPr>
      </w:pPr>
      <w:r>
        <w:rPr>
          <w:rFonts w:ascii="Tahoma" w:eastAsia="Tahoma" w:hAnsi="Tahoma" w:cs="Tahoma"/>
          <w:sz w:val="24"/>
          <w:szCs w:val="24"/>
        </w:rPr>
        <w:t>2.1 Values and Outcomes</w:t>
      </w:r>
    </w:p>
    <w:p w:rsidR="004E1247" w:rsidRDefault="00380079">
      <w:pPr>
        <w:spacing w:line="240" w:lineRule="auto"/>
        <w:rPr>
          <w:rFonts w:ascii="Tahoma" w:eastAsia="Tahoma" w:hAnsi="Tahoma" w:cs="Tahoma"/>
          <w:sz w:val="24"/>
          <w:szCs w:val="24"/>
        </w:rPr>
      </w:pPr>
      <w:r>
        <w:rPr>
          <w:rFonts w:ascii="Tahoma" w:eastAsia="Tahoma" w:hAnsi="Tahoma" w:cs="Tahoma"/>
          <w:sz w:val="24"/>
          <w:szCs w:val="24"/>
        </w:rPr>
        <w:tab/>
        <w:t>2.2 Subject Curriculum</w:t>
      </w:r>
    </w:p>
    <w:p w:rsidR="004E1247" w:rsidRDefault="00380079">
      <w:pPr>
        <w:spacing w:line="240" w:lineRule="auto"/>
        <w:ind w:firstLine="720"/>
        <w:rPr>
          <w:rFonts w:ascii="Tahoma" w:eastAsia="Tahoma" w:hAnsi="Tahoma" w:cs="Tahoma"/>
          <w:sz w:val="24"/>
          <w:szCs w:val="24"/>
        </w:rPr>
      </w:pPr>
      <w:r>
        <w:rPr>
          <w:rFonts w:ascii="Tahoma" w:eastAsia="Tahoma" w:hAnsi="Tahoma" w:cs="Tahoma"/>
          <w:sz w:val="24"/>
          <w:szCs w:val="24"/>
        </w:rPr>
        <w:t>2.3 Delivery of RE &amp; RSE</w:t>
      </w:r>
    </w:p>
    <w:p w:rsidR="004E1247" w:rsidRDefault="00380079">
      <w:pPr>
        <w:spacing w:line="240" w:lineRule="auto"/>
        <w:ind w:firstLine="720"/>
        <w:rPr>
          <w:rFonts w:ascii="Tahoma" w:eastAsia="Tahoma" w:hAnsi="Tahoma" w:cs="Tahoma"/>
          <w:sz w:val="24"/>
          <w:szCs w:val="24"/>
        </w:rPr>
      </w:pPr>
      <w:r>
        <w:rPr>
          <w:rFonts w:ascii="Tahoma" w:eastAsia="Tahoma" w:hAnsi="Tahoma" w:cs="Tahoma"/>
          <w:sz w:val="24"/>
          <w:szCs w:val="24"/>
        </w:rPr>
        <w:t>2.4 Equality</w:t>
      </w:r>
    </w:p>
    <w:p w:rsidR="004E1247" w:rsidRDefault="00380079">
      <w:pPr>
        <w:spacing w:line="240" w:lineRule="auto"/>
        <w:ind w:firstLine="720"/>
        <w:rPr>
          <w:rFonts w:ascii="Tahoma" w:eastAsia="Tahoma" w:hAnsi="Tahoma" w:cs="Tahoma"/>
          <w:sz w:val="24"/>
          <w:szCs w:val="24"/>
        </w:rPr>
      </w:pPr>
      <w:r>
        <w:rPr>
          <w:rFonts w:ascii="Tahoma" w:eastAsia="Tahoma" w:hAnsi="Tahoma" w:cs="Tahoma"/>
          <w:sz w:val="24"/>
          <w:szCs w:val="24"/>
        </w:rPr>
        <w:t>2.5 Children’s Questions</w:t>
      </w:r>
    </w:p>
    <w:p w:rsidR="004E1247" w:rsidRDefault="00380079">
      <w:pPr>
        <w:spacing w:line="240" w:lineRule="auto"/>
        <w:rPr>
          <w:rFonts w:ascii="Tahoma" w:eastAsia="Tahoma" w:hAnsi="Tahoma" w:cs="Tahoma"/>
          <w:sz w:val="24"/>
          <w:szCs w:val="24"/>
        </w:rPr>
      </w:pPr>
      <w:r>
        <w:rPr>
          <w:rFonts w:ascii="Tahoma" w:eastAsia="Tahoma" w:hAnsi="Tahoma" w:cs="Tahoma"/>
          <w:sz w:val="24"/>
          <w:szCs w:val="24"/>
        </w:rPr>
        <w:t>3.0 Parental Engagement</w:t>
      </w:r>
    </w:p>
    <w:p w:rsidR="004E1247" w:rsidRDefault="00380079">
      <w:pPr>
        <w:spacing w:line="240" w:lineRule="auto"/>
        <w:rPr>
          <w:rFonts w:ascii="Tahoma" w:eastAsia="Tahoma" w:hAnsi="Tahoma" w:cs="Tahoma"/>
          <w:sz w:val="24"/>
          <w:szCs w:val="24"/>
        </w:rPr>
      </w:pPr>
      <w:r>
        <w:rPr>
          <w:rFonts w:ascii="Tahoma" w:eastAsia="Tahoma" w:hAnsi="Tahoma" w:cs="Tahoma"/>
          <w:sz w:val="24"/>
          <w:szCs w:val="24"/>
        </w:rPr>
        <w:tab/>
        <w:t>3.1 Withdrawal Procedure</w:t>
      </w:r>
    </w:p>
    <w:p w:rsidR="004E1247" w:rsidRDefault="00380079">
      <w:pPr>
        <w:spacing w:line="240" w:lineRule="auto"/>
        <w:rPr>
          <w:rFonts w:ascii="Tahoma" w:eastAsia="Tahoma" w:hAnsi="Tahoma" w:cs="Tahoma"/>
          <w:sz w:val="24"/>
          <w:szCs w:val="24"/>
        </w:rPr>
      </w:pPr>
      <w:r>
        <w:rPr>
          <w:rFonts w:ascii="Tahoma" w:eastAsia="Tahoma" w:hAnsi="Tahoma" w:cs="Tahoma"/>
          <w:sz w:val="24"/>
          <w:szCs w:val="24"/>
        </w:rPr>
        <w:t>4.0 Confidentiality</w:t>
      </w:r>
    </w:p>
    <w:p w:rsidR="004E1247" w:rsidRDefault="00380079">
      <w:pPr>
        <w:spacing w:line="240" w:lineRule="auto"/>
        <w:rPr>
          <w:rFonts w:ascii="Tahoma" w:eastAsia="Tahoma" w:hAnsi="Tahoma" w:cs="Tahoma"/>
          <w:sz w:val="24"/>
          <w:szCs w:val="24"/>
        </w:rPr>
      </w:pPr>
      <w:r>
        <w:rPr>
          <w:rFonts w:ascii="Tahoma" w:eastAsia="Tahoma" w:hAnsi="Tahoma" w:cs="Tahoma"/>
          <w:sz w:val="24"/>
          <w:szCs w:val="24"/>
        </w:rPr>
        <w:t>5.0 Causes for Concern and Disclosures</w:t>
      </w:r>
    </w:p>
    <w:p w:rsidR="004E1247" w:rsidRDefault="00380079">
      <w:pPr>
        <w:spacing w:line="240" w:lineRule="auto"/>
        <w:rPr>
          <w:rFonts w:ascii="Tahoma" w:eastAsia="Tahoma" w:hAnsi="Tahoma" w:cs="Tahoma"/>
          <w:sz w:val="24"/>
          <w:szCs w:val="24"/>
        </w:rPr>
      </w:pPr>
      <w:r>
        <w:rPr>
          <w:rFonts w:ascii="Tahoma" w:eastAsia="Tahoma" w:hAnsi="Tahoma" w:cs="Tahoma"/>
          <w:sz w:val="24"/>
          <w:szCs w:val="24"/>
        </w:rPr>
        <w:t>6.0 Monitoring and Evaluation</w:t>
      </w:r>
    </w:p>
    <w:p w:rsidR="004E1247" w:rsidRDefault="00380079">
      <w:pPr>
        <w:spacing w:line="240" w:lineRule="auto"/>
        <w:rPr>
          <w:rFonts w:ascii="Tahoma" w:eastAsia="Tahoma" w:hAnsi="Tahoma" w:cs="Tahoma"/>
          <w:sz w:val="24"/>
          <w:szCs w:val="24"/>
        </w:rPr>
      </w:pPr>
      <w:r>
        <w:rPr>
          <w:rFonts w:ascii="Tahoma" w:eastAsia="Tahoma" w:hAnsi="Tahoma" w:cs="Tahoma"/>
          <w:sz w:val="24"/>
          <w:szCs w:val="24"/>
        </w:rPr>
        <w:t>7.0 School Roles Relating to RSE</w:t>
      </w:r>
    </w:p>
    <w:p w:rsidR="004E1247" w:rsidRDefault="00380079">
      <w:pPr>
        <w:spacing w:line="240" w:lineRule="auto"/>
        <w:ind w:firstLine="720"/>
        <w:rPr>
          <w:rFonts w:ascii="Tahoma" w:eastAsia="Tahoma" w:hAnsi="Tahoma" w:cs="Tahoma"/>
          <w:sz w:val="24"/>
          <w:szCs w:val="24"/>
        </w:rPr>
      </w:pPr>
      <w:r>
        <w:rPr>
          <w:rFonts w:ascii="Tahoma" w:eastAsia="Tahoma" w:hAnsi="Tahoma" w:cs="Tahoma"/>
          <w:sz w:val="24"/>
          <w:szCs w:val="24"/>
        </w:rPr>
        <w:t>7.1 Governors</w:t>
      </w:r>
    </w:p>
    <w:p w:rsidR="004E1247" w:rsidRDefault="00380079">
      <w:pPr>
        <w:spacing w:line="240" w:lineRule="auto"/>
        <w:ind w:left="720"/>
        <w:rPr>
          <w:rFonts w:ascii="Tahoma" w:eastAsia="Tahoma" w:hAnsi="Tahoma" w:cs="Tahoma"/>
          <w:sz w:val="24"/>
          <w:szCs w:val="24"/>
        </w:rPr>
      </w:pPr>
      <w:r>
        <w:rPr>
          <w:rFonts w:ascii="Tahoma" w:eastAsia="Tahoma" w:hAnsi="Tahoma" w:cs="Tahoma"/>
          <w:sz w:val="24"/>
          <w:szCs w:val="24"/>
        </w:rPr>
        <w:t>7.2 The Headteacher</w:t>
      </w:r>
    </w:p>
    <w:p w:rsidR="004E1247" w:rsidRDefault="00380079">
      <w:pPr>
        <w:spacing w:line="240" w:lineRule="auto"/>
        <w:ind w:left="720"/>
        <w:rPr>
          <w:rFonts w:ascii="Tahoma" w:eastAsia="Tahoma" w:hAnsi="Tahoma" w:cs="Tahoma"/>
          <w:sz w:val="24"/>
          <w:szCs w:val="24"/>
        </w:rPr>
      </w:pPr>
      <w:r>
        <w:rPr>
          <w:rFonts w:ascii="Tahoma" w:eastAsia="Tahoma" w:hAnsi="Tahoma" w:cs="Tahoma"/>
          <w:sz w:val="24"/>
          <w:szCs w:val="24"/>
        </w:rPr>
        <w:t>7.3 PSHE/RSE Coordinator</w:t>
      </w:r>
    </w:p>
    <w:p w:rsidR="004E1247" w:rsidRDefault="00380079">
      <w:pPr>
        <w:spacing w:line="240" w:lineRule="auto"/>
        <w:ind w:left="720"/>
        <w:rPr>
          <w:rFonts w:ascii="Tahoma" w:eastAsia="Tahoma" w:hAnsi="Tahoma" w:cs="Tahoma"/>
          <w:sz w:val="24"/>
          <w:szCs w:val="24"/>
        </w:rPr>
      </w:pPr>
      <w:r>
        <w:rPr>
          <w:rFonts w:ascii="Tahoma" w:eastAsia="Tahoma" w:hAnsi="Tahoma" w:cs="Tahoma"/>
          <w:sz w:val="24"/>
          <w:szCs w:val="24"/>
        </w:rPr>
        <w:t>7.4 All Staff</w:t>
      </w:r>
    </w:p>
    <w:p w:rsidR="004E1247" w:rsidRDefault="00380079">
      <w:pPr>
        <w:spacing w:line="240" w:lineRule="auto"/>
        <w:rPr>
          <w:rFonts w:ascii="Tahoma" w:eastAsia="Tahoma" w:hAnsi="Tahoma" w:cs="Tahoma"/>
          <w:sz w:val="24"/>
          <w:szCs w:val="24"/>
        </w:rPr>
      </w:pPr>
      <w:r>
        <w:rPr>
          <w:rFonts w:ascii="Tahoma" w:eastAsia="Tahoma" w:hAnsi="Tahoma" w:cs="Tahoma"/>
          <w:sz w:val="24"/>
          <w:szCs w:val="24"/>
        </w:rPr>
        <w:t>8.0 Additional Policy Information</w:t>
      </w:r>
    </w:p>
    <w:p w:rsidR="004E1247" w:rsidRDefault="00380079">
      <w:pPr>
        <w:spacing w:line="240" w:lineRule="auto"/>
        <w:ind w:firstLine="720"/>
        <w:rPr>
          <w:rFonts w:ascii="Tahoma" w:eastAsia="Tahoma" w:hAnsi="Tahoma" w:cs="Tahoma"/>
          <w:sz w:val="24"/>
          <w:szCs w:val="24"/>
        </w:rPr>
      </w:pPr>
      <w:r>
        <w:rPr>
          <w:rFonts w:ascii="Tahoma" w:eastAsia="Tahoma" w:hAnsi="Tahoma" w:cs="Tahoma"/>
          <w:sz w:val="24"/>
          <w:szCs w:val="24"/>
        </w:rPr>
        <w:t>8.1 Policy Production &amp; Review</w:t>
      </w:r>
    </w:p>
    <w:p w:rsidR="004E1247" w:rsidRDefault="00380079">
      <w:pPr>
        <w:spacing w:line="240" w:lineRule="auto"/>
        <w:ind w:firstLine="720"/>
        <w:rPr>
          <w:rFonts w:ascii="Tahoma" w:eastAsia="Tahoma" w:hAnsi="Tahoma" w:cs="Tahoma"/>
          <w:sz w:val="24"/>
          <w:szCs w:val="24"/>
        </w:rPr>
      </w:pPr>
      <w:r>
        <w:rPr>
          <w:rFonts w:ascii="Tahoma" w:eastAsia="Tahoma" w:hAnsi="Tahoma" w:cs="Tahoma"/>
          <w:sz w:val="24"/>
          <w:szCs w:val="24"/>
        </w:rPr>
        <w:t>8.2 Linked Policies</w:t>
      </w:r>
    </w:p>
    <w:p w:rsidR="004E1247" w:rsidRDefault="00380079">
      <w:pPr>
        <w:spacing w:line="240" w:lineRule="auto"/>
        <w:ind w:firstLine="720"/>
        <w:rPr>
          <w:rFonts w:ascii="Tahoma" w:eastAsia="Tahoma" w:hAnsi="Tahoma" w:cs="Tahoma"/>
          <w:sz w:val="24"/>
          <w:szCs w:val="24"/>
        </w:rPr>
      </w:pPr>
      <w:r>
        <w:rPr>
          <w:rFonts w:ascii="Tahoma" w:eastAsia="Tahoma" w:hAnsi="Tahoma" w:cs="Tahoma"/>
          <w:sz w:val="24"/>
          <w:szCs w:val="24"/>
        </w:rPr>
        <w:t>8.3 Approval of policy</w:t>
      </w:r>
    </w:p>
    <w:p w:rsidR="004E1247" w:rsidRDefault="004E1247">
      <w:pPr>
        <w:rPr>
          <w:rFonts w:ascii="Tahoma" w:eastAsia="Tahoma" w:hAnsi="Tahoma" w:cs="Tahoma"/>
          <w:b/>
          <w:sz w:val="24"/>
          <w:szCs w:val="24"/>
        </w:rPr>
      </w:pPr>
    </w:p>
    <w:p w:rsidR="004E1247" w:rsidRDefault="00380079">
      <w:pPr>
        <w:rPr>
          <w:rFonts w:ascii="Tahoma" w:eastAsia="Tahoma" w:hAnsi="Tahoma" w:cs="Tahoma"/>
          <w:b/>
          <w:sz w:val="24"/>
          <w:szCs w:val="24"/>
        </w:rPr>
      </w:pPr>
      <w:r>
        <w:rPr>
          <w:rFonts w:ascii="Tahoma" w:eastAsia="Tahoma" w:hAnsi="Tahoma" w:cs="Tahoma"/>
          <w:b/>
          <w:sz w:val="24"/>
          <w:szCs w:val="24"/>
        </w:rPr>
        <w:t>1.1 Subject Definitions</w:t>
      </w:r>
    </w:p>
    <w:p w:rsidR="004E1247" w:rsidRDefault="004E1247">
      <w:pPr>
        <w:rPr>
          <w:rFonts w:ascii="Tahoma" w:eastAsia="Tahoma" w:hAnsi="Tahoma" w:cs="Tahoma"/>
          <w:b/>
          <w:sz w:val="24"/>
          <w:szCs w:val="24"/>
        </w:rPr>
      </w:pPr>
    </w:p>
    <w:p w:rsidR="004E1247" w:rsidRDefault="00380079">
      <w:pPr>
        <w:rPr>
          <w:rFonts w:ascii="Tahoma" w:eastAsia="Tahoma" w:hAnsi="Tahoma" w:cs="Tahoma"/>
          <w:b/>
          <w:sz w:val="24"/>
          <w:szCs w:val="24"/>
        </w:rPr>
      </w:pPr>
      <w:r>
        <w:rPr>
          <w:rFonts w:ascii="Tahoma" w:eastAsia="Tahoma" w:hAnsi="Tahoma" w:cs="Tahoma"/>
          <w:b/>
          <w:sz w:val="24"/>
          <w:szCs w:val="24"/>
        </w:rPr>
        <w:lastRenderedPageBreak/>
        <w:t>Mandatary Subjects - Our definitions of Relationship Education (RE) is as follows:</w:t>
      </w:r>
    </w:p>
    <w:p w:rsidR="004E1247" w:rsidRDefault="00380079">
      <w:pPr>
        <w:rPr>
          <w:rFonts w:ascii="Tahoma" w:eastAsia="Tahoma" w:hAnsi="Tahoma" w:cs="Tahoma"/>
          <w:sz w:val="24"/>
          <w:szCs w:val="24"/>
        </w:rPr>
      </w:pPr>
      <w:r>
        <w:rPr>
          <w:rFonts w:ascii="Tahoma" w:eastAsia="Tahoma" w:hAnsi="Tahoma" w:cs="Tahoma"/>
          <w:sz w:val="24"/>
          <w:szCs w:val="24"/>
        </w:rPr>
        <w:t xml:space="preserve">Relationships Education is learning about the emotional, social and physical aspects of growing up. It is inclusive of all types of families, to help children understand about loving and caring relationships of all types. It should equip children with the </w:t>
      </w:r>
      <w:r>
        <w:rPr>
          <w:rFonts w:ascii="Tahoma" w:eastAsia="Tahoma" w:hAnsi="Tahoma" w:cs="Tahoma"/>
          <w:sz w:val="24"/>
          <w:szCs w:val="24"/>
        </w:rPr>
        <w:t>information, skills and positive values to have safe relationships, to understand their bodies and to empower them to know they have choice. This subject can support children to develop resilience and to know how and when to ask for help.</w:t>
      </w:r>
    </w:p>
    <w:p w:rsidR="004E1247" w:rsidRDefault="00380079">
      <w:pPr>
        <w:rPr>
          <w:rFonts w:ascii="Tahoma" w:eastAsia="Tahoma" w:hAnsi="Tahoma" w:cs="Tahoma"/>
          <w:b/>
          <w:sz w:val="24"/>
          <w:szCs w:val="24"/>
        </w:rPr>
      </w:pPr>
      <w:r>
        <w:rPr>
          <w:rFonts w:ascii="Tahoma" w:eastAsia="Tahoma" w:hAnsi="Tahoma" w:cs="Tahoma"/>
          <w:b/>
          <w:sz w:val="24"/>
          <w:szCs w:val="24"/>
        </w:rPr>
        <w:t>Non-Mandatory Sub</w:t>
      </w:r>
      <w:r>
        <w:rPr>
          <w:rFonts w:ascii="Tahoma" w:eastAsia="Tahoma" w:hAnsi="Tahoma" w:cs="Tahoma"/>
          <w:b/>
          <w:sz w:val="24"/>
          <w:szCs w:val="24"/>
        </w:rPr>
        <w:t>jects - Our definitions of Sex Education (SE) is as follows:</w:t>
      </w:r>
    </w:p>
    <w:p w:rsidR="004E1247" w:rsidRDefault="00380079">
      <w:pPr>
        <w:rPr>
          <w:rFonts w:ascii="Tahoma" w:eastAsia="Tahoma" w:hAnsi="Tahoma" w:cs="Tahoma"/>
          <w:sz w:val="24"/>
          <w:szCs w:val="24"/>
        </w:rPr>
      </w:pPr>
      <w:r>
        <w:rPr>
          <w:rFonts w:ascii="Tahoma" w:eastAsia="Tahoma" w:hAnsi="Tahoma" w:cs="Tahoma"/>
          <w:sz w:val="24"/>
          <w:szCs w:val="24"/>
        </w:rPr>
        <w:t>Sex Education (SE) provides a safe environment for children to have a factual, age appropriate introduction to human reproduction and to ask questions related to this topic. It should enable chil</w:t>
      </w:r>
      <w:r>
        <w:rPr>
          <w:rFonts w:ascii="Tahoma" w:eastAsia="Tahoma" w:hAnsi="Tahoma" w:cs="Tahoma"/>
          <w:sz w:val="24"/>
          <w:szCs w:val="24"/>
        </w:rPr>
        <w:t xml:space="preserve">dren to access a safe source of information. Sex Education in this school will always form part of a broader scheme of work presented in conjunction with RE above, therefore will be referred to as </w:t>
      </w:r>
      <w:r>
        <w:rPr>
          <w:rFonts w:ascii="Tahoma" w:eastAsia="Tahoma" w:hAnsi="Tahoma" w:cs="Tahoma"/>
          <w:b/>
          <w:sz w:val="24"/>
          <w:szCs w:val="24"/>
        </w:rPr>
        <w:t xml:space="preserve">Relationship and Sex Education </w:t>
      </w:r>
      <w:r>
        <w:rPr>
          <w:rFonts w:ascii="Tahoma" w:eastAsia="Tahoma" w:hAnsi="Tahoma" w:cs="Tahoma"/>
          <w:sz w:val="24"/>
          <w:szCs w:val="24"/>
        </w:rPr>
        <w:t>(RSE).</w:t>
      </w:r>
    </w:p>
    <w:p w:rsidR="004E1247" w:rsidRDefault="004E1247">
      <w:pPr>
        <w:rPr>
          <w:rFonts w:ascii="Tahoma" w:eastAsia="Tahoma" w:hAnsi="Tahoma" w:cs="Tahoma"/>
          <w:b/>
          <w:sz w:val="24"/>
          <w:szCs w:val="24"/>
        </w:rPr>
      </w:pPr>
    </w:p>
    <w:p w:rsidR="004E1247" w:rsidRDefault="00380079">
      <w:pPr>
        <w:rPr>
          <w:rFonts w:ascii="Tahoma" w:eastAsia="Tahoma" w:hAnsi="Tahoma" w:cs="Tahoma"/>
          <w:b/>
          <w:sz w:val="24"/>
          <w:szCs w:val="24"/>
        </w:rPr>
      </w:pPr>
      <w:r>
        <w:rPr>
          <w:rFonts w:ascii="Tahoma" w:eastAsia="Tahoma" w:hAnsi="Tahoma" w:cs="Tahoma"/>
          <w:b/>
          <w:sz w:val="24"/>
          <w:szCs w:val="24"/>
        </w:rPr>
        <w:t>1.2 School’s Legal D</w:t>
      </w:r>
      <w:r>
        <w:rPr>
          <w:rFonts w:ascii="Tahoma" w:eastAsia="Tahoma" w:hAnsi="Tahoma" w:cs="Tahoma"/>
          <w:b/>
          <w:sz w:val="24"/>
          <w:szCs w:val="24"/>
        </w:rPr>
        <w:t>uty</w:t>
      </w:r>
    </w:p>
    <w:p w:rsidR="004E1247" w:rsidRDefault="00380079">
      <w:pPr>
        <w:rPr>
          <w:rFonts w:ascii="Tahoma" w:eastAsia="Tahoma" w:hAnsi="Tahoma" w:cs="Tahoma"/>
          <w:sz w:val="24"/>
          <w:szCs w:val="24"/>
        </w:rPr>
      </w:pPr>
      <w:r>
        <w:rPr>
          <w:rFonts w:ascii="Tahoma" w:eastAsia="Tahoma" w:hAnsi="Tahoma" w:cs="Tahoma"/>
          <w:sz w:val="24"/>
          <w:szCs w:val="24"/>
        </w:rPr>
        <w:t>The Relationship Education, Relationship and Sex Education and Health Education (England) Regulations 2019, made under sections 34 and 35 Children and Social Work Act 2017 make Relationship Education compulsory for all pupils receiving primary educatio</w:t>
      </w:r>
      <w:r>
        <w:rPr>
          <w:rFonts w:ascii="Tahoma" w:eastAsia="Tahoma" w:hAnsi="Tahoma" w:cs="Tahoma"/>
          <w:sz w:val="24"/>
          <w:szCs w:val="24"/>
        </w:rPr>
        <w:t xml:space="preserve">n in England.  </w:t>
      </w:r>
    </w:p>
    <w:p w:rsidR="004E1247" w:rsidRDefault="004E1247">
      <w:pPr>
        <w:rPr>
          <w:rFonts w:ascii="Tahoma" w:eastAsia="Tahoma" w:hAnsi="Tahoma" w:cs="Tahoma"/>
          <w:b/>
          <w:sz w:val="24"/>
          <w:szCs w:val="24"/>
        </w:rPr>
      </w:pPr>
    </w:p>
    <w:p w:rsidR="004E1247" w:rsidRDefault="00380079">
      <w:pPr>
        <w:rPr>
          <w:rFonts w:ascii="Tahoma" w:eastAsia="Tahoma" w:hAnsi="Tahoma" w:cs="Tahoma"/>
          <w:b/>
          <w:sz w:val="24"/>
          <w:szCs w:val="24"/>
        </w:rPr>
      </w:pPr>
      <w:r>
        <w:rPr>
          <w:rFonts w:ascii="Tahoma" w:eastAsia="Tahoma" w:hAnsi="Tahoma" w:cs="Tahoma"/>
          <w:b/>
          <w:sz w:val="24"/>
          <w:szCs w:val="24"/>
        </w:rPr>
        <w:t>1.3 Distribution of this Policy</w:t>
      </w:r>
    </w:p>
    <w:p w:rsidR="004E1247" w:rsidRDefault="00380079">
      <w:pPr>
        <w:rPr>
          <w:rFonts w:ascii="Tahoma" w:eastAsia="Tahoma" w:hAnsi="Tahoma" w:cs="Tahoma"/>
          <w:i/>
          <w:color w:val="FF0000"/>
          <w:sz w:val="24"/>
          <w:szCs w:val="24"/>
        </w:rPr>
      </w:pPr>
      <w:r>
        <w:rPr>
          <w:rFonts w:ascii="Tahoma" w:eastAsia="Tahoma" w:hAnsi="Tahoma" w:cs="Tahoma"/>
          <w:sz w:val="24"/>
          <w:szCs w:val="24"/>
        </w:rPr>
        <w:t>This policy will be shared with all members of the Governing Body and all teaching and non-teaching members of staff. Copies of the document will be available to parents through the school website and a copy</w:t>
      </w:r>
      <w:r>
        <w:rPr>
          <w:rFonts w:ascii="Tahoma" w:eastAsia="Tahoma" w:hAnsi="Tahoma" w:cs="Tahoma"/>
          <w:sz w:val="24"/>
          <w:szCs w:val="24"/>
        </w:rPr>
        <w:t xml:space="preserve"> is available through the school office</w:t>
      </w:r>
      <w:r>
        <w:rPr>
          <w:rFonts w:ascii="Tahoma" w:eastAsia="Tahoma" w:hAnsi="Tahoma" w:cs="Tahoma"/>
          <w:i/>
          <w:color w:val="FF0000"/>
          <w:sz w:val="24"/>
          <w:szCs w:val="24"/>
        </w:rPr>
        <w:t xml:space="preserve">. </w:t>
      </w:r>
    </w:p>
    <w:p w:rsidR="004E1247" w:rsidRDefault="004E1247">
      <w:pPr>
        <w:rPr>
          <w:rFonts w:ascii="Tahoma" w:eastAsia="Tahoma" w:hAnsi="Tahoma" w:cs="Tahoma"/>
          <w:b/>
          <w:sz w:val="24"/>
          <w:szCs w:val="24"/>
        </w:rPr>
      </w:pPr>
    </w:p>
    <w:p w:rsidR="004E1247" w:rsidRDefault="00380079">
      <w:pPr>
        <w:rPr>
          <w:rFonts w:ascii="Tahoma" w:eastAsia="Tahoma" w:hAnsi="Tahoma" w:cs="Tahoma"/>
          <w:b/>
          <w:sz w:val="24"/>
          <w:szCs w:val="24"/>
        </w:rPr>
      </w:pPr>
      <w:r>
        <w:rPr>
          <w:rFonts w:ascii="Tahoma" w:eastAsia="Tahoma" w:hAnsi="Tahoma" w:cs="Tahoma"/>
          <w:b/>
          <w:sz w:val="24"/>
          <w:szCs w:val="24"/>
        </w:rPr>
        <w:t>2.0 RSE in Practice:  Outcomes, Delivery &amp; Curriculum</w:t>
      </w:r>
    </w:p>
    <w:p w:rsidR="004E1247" w:rsidRDefault="00380079">
      <w:pPr>
        <w:rPr>
          <w:rFonts w:ascii="Tahoma" w:eastAsia="Tahoma" w:hAnsi="Tahoma" w:cs="Tahoma"/>
          <w:b/>
          <w:sz w:val="24"/>
          <w:szCs w:val="24"/>
        </w:rPr>
      </w:pPr>
      <w:r>
        <w:rPr>
          <w:rFonts w:ascii="Tahoma" w:eastAsia="Tahoma" w:hAnsi="Tahoma" w:cs="Tahoma"/>
          <w:b/>
          <w:sz w:val="24"/>
          <w:szCs w:val="24"/>
        </w:rPr>
        <w:t>2.1 Values and Outcomes</w:t>
      </w:r>
    </w:p>
    <w:p w:rsidR="004E1247" w:rsidRDefault="00380079">
      <w:pPr>
        <w:rPr>
          <w:rFonts w:ascii="Tahoma" w:eastAsia="Tahoma" w:hAnsi="Tahoma" w:cs="Tahoma"/>
          <w:sz w:val="24"/>
          <w:szCs w:val="24"/>
        </w:rPr>
      </w:pPr>
      <w:r>
        <w:rPr>
          <w:rFonts w:ascii="Tahoma" w:eastAsia="Tahoma" w:hAnsi="Tahoma" w:cs="Tahoma"/>
          <w:sz w:val="24"/>
          <w:szCs w:val="24"/>
        </w:rPr>
        <w:t>All content in the RSE curriculum supports the wider work of school in helping to foster pupil wellbeing and develop resilience and values that we know are fundamental to pupils being happy, successful and productive members of society.</w:t>
      </w:r>
    </w:p>
    <w:p w:rsidR="004E1247" w:rsidRDefault="00380079">
      <w:pPr>
        <w:rPr>
          <w:rFonts w:ascii="Tahoma" w:eastAsia="Tahoma" w:hAnsi="Tahoma" w:cs="Tahoma"/>
          <w:sz w:val="24"/>
          <w:szCs w:val="24"/>
        </w:rPr>
      </w:pPr>
      <w:r>
        <w:rPr>
          <w:rFonts w:ascii="Tahoma" w:eastAsia="Tahoma" w:hAnsi="Tahoma" w:cs="Tahoma"/>
          <w:sz w:val="24"/>
          <w:szCs w:val="24"/>
        </w:rPr>
        <w:t>Outcomes for pupils</w:t>
      </w:r>
      <w:r>
        <w:rPr>
          <w:rFonts w:ascii="Tahoma" w:eastAsia="Tahoma" w:hAnsi="Tahoma" w:cs="Tahoma"/>
          <w:sz w:val="24"/>
          <w:szCs w:val="24"/>
        </w:rPr>
        <w:t xml:space="preserve"> include:</w:t>
      </w:r>
    </w:p>
    <w:p w:rsidR="004E1247" w:rsidRDefault="00380079">
      <w:pPr>
        <w:numPr>
          <w:ilvl w:val="0"/>
          <w:numId w:val="3"/>
        </w:numPr>
        <w:pBdr>
          <w:top w:val="nil"/>
          <w:left w:val="nil"/>
          <w:bottom w:val="nil"/>
          <w:right w:val="nil"/>
          <w:between w:val="nil"/>
        </w:pBdr>
        <w:spacing w:after="0"/>
        <w:rPr>
          <w:rFonts w:ascii="Tahoma" w:eastAsia="Tahoma" w:hAnsi="Tahoma" w:cs="Tahoma"/>
          <w:color w:val="000000"/>
          <w:sz w:val="24"/>
          <w:szCs w:val="24"/>
        </w:rPr>
      </w:pPr>
      <w:r>
        <w:rPr>
          <w:rFonts w:ascii="Tahoma" w:eastAsia="Tahoma" w:hAnsi="Tahoma" w:cs="Tahoma"/>
          <w:color w:val="000000"/>
          <w:sz w:val="24"/>
          <w:szCs w:val="24"/>
        </w:rPr>
        <w:t>Pupils should be able to form a strong early understanding of the features of relationships that are likely to lead to happiness and security.</w:t>
      </w:r>
    </w:p>
    <w:p w:rsidR="004E1247" w:rsidRDefault="00380079">
      <w:pPr>
        <w:numPr>
          <w:ilvl w:val="0"/>
          <w:numId w:val="3"/>
        </w:numPr>
        <w:pBdr>
          <w:top w:val="nil"/>
          <w:left w:val="nil"/>
          <w:bottom w:val="nil"/>
          <w:right w:val="nil"/>
          <w:between w:val="nil"/>
        </w:pBdr>
        <w:spacing w:after="0"/>
        <w:rPr>
          <w:rFonts w:ascii="Tahoma" w:eastAsia="Tahoma" w:hAnsi="Tahoma" w:cs="Tahoma"/>
          <w:color w:val="000000"/>
          <w:sz w:val="24"/>
          <w:szCs w:val="24"/>
        </w:rPr>
      </w:pPr>
      <w:r>
        <w:rPr>
          <w:rFonts w:ascii="Tahoma" w:eastAsia="Tahoma" w:hAnsi="Tahoma" w:cs="Tahoma"/>
          <w:color w:val="000000"/>
          <w:sz w:val="24"/>
          <w:szCs w:val="24"/>
        </w:rPr>
        <w:lastRenderedPageBreak/>
        <w:t>Pupils should be able to recognise any less positive relationships when they encounter them.</w:t>
      </w:r>
    </w:p>
    <w:p w:rsidR="004E1247" w:rsidRDefault="00380079">
      <w:pPr>
        <w:numPr>
          <w:ilvl w:val="0"/>
          <w:numId w:val="3"/>
        </w:numPr>
        <w:pBdr>
          <w:top w:val="nil"/>
          <w:left w:val="nil"/>
          <w:bottom w:val="nil"/>
          <w:right w:val="nil"/>
          <w:between w:val="nil"/>
        </w:pBdr>
        <w:spacing w:after="0"/>
        <w:rPr>
          <w:rFonts w:ascii="Tahoma" w:eastAsia="Tahoma" w:hAnsi="Tahoma" w:cs="Tahoma"/>
          <w:color w:val="000000"/>
          <w:sz w:val="24"/>
          <w:szCs w:val="24"/>
        </w:rPr>
      </w:pPr>
      <w:r>
        <w:rPr>
          <w:rFonts w:ascii="Tahoma" w:eastAsia="Tahoma" w:hAnsi="Tahoma" w:cs="Tahoma"/>
          <w:color w:val="000000"/>
          <w:sz w:val="24"/>
          <w:szCs w:val="24"/>
        </w:rPr>
        <w:t>RSE should</w:t>
      </w:r>
      <w:r>
        <w:rPr>
          <w:rFonts w:ascii="Tahoma" w:eastAsia="Tahoma" w:hAnsi="Tahoma" w:cs="Tahoma"/>
          <w:color w:val="000000"/>
          <w:sz w:val="24"/>
          <w:szCs w:val="24"/>
        </w:rPr>
        <w:t xml:space="preserve"> create the opportunity to teach pupils about positive emotional and mental wellbeing, including how friendships can support our mental wellbeing.</w:t>
      </w:r>
    </w:p>
    <w:p w:rsidR="004E1247" w:rsidRDefault="00380079">
      <w:pPr>
        <w:numPr>
          <w:ilvl w:val="0"/>
          <w:numId w:val="3"/>
        </w:numPr>
        <w:pBdr>
          <w:top w:val="nil"/>
          <w:left w:val="nil"/>
          <w:bottom w:val="nil"/>
          <w:right w:val="nil"/>
          <w:between w:val="nil"/>
        </w:pBdr>
        <w:spacing w:after="0"/>
        <w:rPr>
          <w:rFonts w:ascii="Tahoma" w:eastAsia="Tahoma" w:hAnsi="Tahoma" w:cs="Tahoma"/>
          <w:color w:val="000000"/>
          <w:sz w:val="24"/>
          <w:szCs w:val="24"/>
        </w:rPr>
      </w:pPr>
      <w:r>
        <w:rPr>
          <w:rFonts w:ascii="Tahoma" w:eastAsia="Tahoma" w:hAnsi="Tahoma" w:cs="Tahoma"/>
          <w:color w:val="000000"/>
          <w:sz w:val="24"/>
          <w:szCs w:val="24"/>
        </w:rPr>
        <w:t>RSE should contribute to the prevention of abuse and protection of children, by teaching the knowledge they n</w:t>
      </w:r>
      <w:r>
        <w:rPr>
          <w:rFonts w:ascii="Tahoma" w:eastAsia="Tahoma" w:hAnsi="Tahoma" w:cs="Tahoma"/>
          <w:color w:val="000000"/>
          <w:sz w:val="24"/>
          <w:szCs w:val="24"/>
        </w:rPr>
        <w:t>eed to be safe and to report abuse, including emotional, physical and sexual abuse.</w:t>
      </w:r>
    </w:p>
    <w:p w:rsidR="004E1247" w:rsidRDefault="00380079">
      <w:pPr>
        <w:numPr>
          <w:ilvl w:val="0"/>
          <w:numId w:val="3"/>
        </w:numPr>
        <w:pBdr>
          <w:top w:val="nil"/>
          <w:left w:val="nil"/>
          <w:bottom w:val="nil"/>
          <w:right w:val="nil"/>
          <w:between w:val="nil"/>
        </w:pBdr>
        <w:rPr>
          <w:rFonts w:ascii="Tahoma" w:eastAsia="Tahoma" w:hAnsi="Tahoma" w:cs="Tahoma"/>
          <w:color w:val="000000"/>
          <w:sz w:val="24"/>
          <w:szCs w:val="24"/>
        </w:rPr>
      </w:pPr>
      <w:r>
        <w:rPr>
          <w:rFonts w:ascii="Tahoma" w:eastAsia="Tahoma" w:hAnsi="Tahoma" w:cs="Tahoma"/>
          <w:color w:val="000000"/>
          <w:sz w:val="24"/>
          <w:szCs w:val="24"/>
        </w:rPr>
        <w:t>Children should be prepared for the physiological and emotional changes they will go through during puberty, where possible before these occur. Understanding that these are</w:t>
      </w:r>
      <w:r>
        <w:rPr>
          <w:rFonts w:ascii="Tahoma" w:eastAsia="Tahoma" w:hAnsi="Tahoma" w:cs="Tahoma"/>
          <w:color w:val="000000"/>
          <w:sz w:val="24"/>
          <w:szCs w:val="24"/>
        </w:rPr>
        <w:t xml:space="preserve"> natural and normal changes.</w:t>
      </w:r>
    </w:p>
    <w:p w:rsidR="004E1247" w:rsidRDefault="00380079">
      <w:pPr>
        <w:rPr>
          <w:rFonts w:ascii="Tahoma" w:eastAsia="Tahoma" w:hAnsi="Tahoma" w:cs="Tahoma"/>
          <w:sz w:val="24"/>
          <w:szCs w:val="24"/>
        </w:rPr>
      </w:pPr>
      <w:r>
        <w:rPr>
          <w:rFonts w:ascii="Tahoma" w:eastAsia="Tahoma" w:hAnsi="Tahoma" w:cs="Tahoma"/>
          <w:sz w:val="24"/>
          <w:szCs w:val="24"/>
        </w:rPr>
        <w:t xml:space="preserve">The </w:t>
      </w:r>
      <w:r>
        <w:rPr>
          <w:rFonts w:ascii="Tahoma" w:eastAsia="Tahoma" w:hAnsi="Tahoma" w:cs="Tahoma"/>
          <w:i/>
          <w:sz w:val="24"/>
          <w:szCs w:val="24"/>
        </w:rPr>
        <w:t xml:space="preserve">Growing Up Safe </w:t>
      </w:r>
      <w:r>
        <w:rPr>
          <w:rFonts w:ascii="Tahoma" w:eastAsia="Tahoma" w:hAnsi="Tahoma" w:cs="Tahoma"/>
          <w:sz w:val="24"/>
          <w:szCs w:val="24"/>
        </w:rPr>
        <w:t>programme has no religious association and is taught in both faith and non-denominational schools across the UK.  It is a gentle programme that adheres to the values listed below:</w:t>
      </w:r>
    </w:p>
    <w:p w:rsidR="004E1247" w:rsidRDefault="00380079">
      <w:pPr>
        <w:numPr>
          <w:ilvl w:val="0"/>
          <w:numId w:val="2"/>
        </w:numPr>
        <w:pBdr>
          <w:top w:val="nil"/>
          <w:left w:val="nil"/>
          <w:bottom w:val="nil"/>
          <w:right w:val="nil"/>
          <w:between w:val="nil"/>
        </w:pBdr>
        <w:spacing w:after="0"/>
        <w:rPr>
          <w:rFonts w:ascii="Tahoma" w:eastAsia="Tahoma" w:hAnsi="Tahoma" w:cs="Tahoma"/>
          <w:color w:val="000000"/>
          <w:sz w:val="24"/>
          <w:szCs w:val="24"/>
        </w:rPr>
      </w:pPr>
      <w:r>
        <w:rPr>
          <w:rFonts w:ascii="Tahoma" w:eastAsia="Tahoma" w:hAnsi="Tahoma" w:cs="Tahoma"/>
          <w:b/>
          <w:color w:val="000000"/>
          <w:sz w:val="24"/>
          <w:szCs w:val="24"/>
        </w:rPr>
        <w:t>Equality</w:t>
      </w:r>
      <w:r>
        <w:rPr>
          <w:rFonts w:ascii="Tahoma" w:eastAsia="Tahoma" w:hAnsi="Tahoma" w:cs="Tahoma"/>
          <w:color w:val="000000"/>
          <w:sz w:val="24"/>
          <w:szCs w:val="24"/>
        </w:rPr>
        <w:t xml:space="preserve"> is not always about treating everyone the same – it is about treating people in such a way that the outcome for each pupil can be the same.</w:t>
      </w:r>
    </w:p>
    <w:p w:rsidR="004E1247" w:rsidRDefault="00380079">
      <w:pPr>
        <w:numPr>
          <w:ilvl w:val="0"/>
          <w:numId w:val="2"/>
        </w:numPr>
        <w:pBdr>
          <w:top w:val="nil"/>
          <w:left w:val="nil"/>
          <w:bottom w:val="nil"/>
          <w:right w:val="nil"/>
          <w:between w:val="nil"/>
        </w:pBdr>
        <w:spacing w:after="0"/>
        <w:rPr>
          <w:rFonts w:ascii="Tahoma" w:eastAsia="Tahoma" w:hAnsi="Tahoma" w:cs="Tahoma"/>
          <w:color w:val="000000"/>
          <w:sz w:val="24"/>
          <w:szCs w:val="24"/>
        </w:rPr>
      </w:pPr>
      <w:r>
        <w:rPr>
          <w:rFonts w:ascii="Tahoma" w:eastAsia="Tahoma" w:hAnsi="Tahoma" w:cs="Tahoma"/>
          <w:b/>
          <w:color w:val="000000"/>
          <w:sz w:val="24"/>
          <w:szCs w:val="24"/>
        </w:rPr>
        <w:t>Tolerance</w:t>
      </w:r>
      <w:r>
        <w:rPr>
          <w:rFonts w:ascii="Tahoma" w:eastAsia="Tahoma" w:hAnsi="Tahoma" w:cs="Tahoma"/>
          <w:color w:val="000000"/>
          <w:sz w:val="24"/>
          <w:szCs w:val="24"/>
        </w:rPr>
        <w:t xml:space="preserve"> is to understand that not everybody is the same and have the willingness to accept this.</w:t>
      </w:r>
    </w:p>
    <w:p w:rsidR="004E1247" w:rsidRDefault="00380079">
      <w:pPr>
        <w:numPr>
          <w:ilvl w:val="0"/>
          <w:numId w:val="2"/>
        </w:numPr>
        <w:pBdr>
          <w:top w:val="nil"/>
          <w:left w:val="nil"/>
          <w:bottom w:val="nil"/>
          <w:right w:val="nil"/>
          <w:between w:val="nil"/>
        </w:pBdr>
        <w:spacing w:after="0"/>
        <w:rPr>
          <w:rFonts w:ascii="Tahoma" w:eastAsia="Tahoma" w:hAnsi="Tahoma" w:cs="Tahoma"/>
          <w:color w:val="000000"/>
          <w:sz w:val="24"/>
          <w:szCs w:val="24"/>
        </w:rPr>
      </w:pPr>
      <w:r>
        <w:rPr>
          <w:rFonts w:ascii="Tahoma" w:eastAsia="Tahoma" w:hAnsi="Tahoma" w:cs="Tahoma"/>
          <w:b/>
          <w:color w:val="000000"/>
          <w:sz w:val="24"/>
          <w:szCs w:val="24"/>
        </w:rPr>
        <w:t>Honesty</w:t>
      </w:r>
      <w:r>
        <w:rPr>
          <w:rFonts w:ascii="Tahoma" w:eastAsia="Tahoma" w:hAnsi="Tahoma" w:cs="Tahoma"/>
          <w:color w:val="000000"/>
          <w:sz w:val="24"/>
          <w:szCs w:val="24"/>
        </w:rPr>
        <w:t xml:space="preserve"> is being</w:t>
      </w:r>
      <w:r>
        <w:rPr>
          <w:rFonts w:ascii="Tahoma" w:eastAsia="Tahoma" w:hAnsi="Tahoma" w:cs="Tahoma"/>
          <w:color w:val="000000"/>
          <w:sz w:val="24"/>
          <w:szCs w:val="24"/>
        </w:rPr>
        <w:t xml:space="preserve"> truthful and open at an age appropriate level, that allows pupils to learn and understand.</w:t>
      </w:r>
    </w:p>
    <w:p w:rsidR="004E1247" w:rsidRDefault="00380079">
      <w:pPr>
        <w:numPr>
          <w:ilvl w:val="0"/>
          <w:numId w:val="2"/>
        </w:numPr>
        <w:pBdr>
          <w:top w:val="nil"/>
          <w:left w:val="nil"/>
          <w:bottom w:val="nil"/>
          <w:right w:val="nil"/>
          <w:between w:val="nil"/>
        </w:pBdr>
        <w:spacing w:after="0"/>
        <w:rPr>
          <w:rFonts w:ascii="Tahoma" w:eastAsia="Tahoma" w:hAnsi="Tahoma" w:cs="Tahoma"/>
          <w:color w:val="000000"/>
          <w:sz w:val="24"/>
          <w:szCs w:val="24"/>
        </w:rPr>
      </w:pPr>
      <w:r>
        <w:rPr>
          <w:rFonts w:ascii="Tahoma" w:eastAsia="Tahoma" w:hAnsi="Tahoma" w:cs="Tahoma"/>
          <w:b/>
          <w:color w:val="000000"/>
          <w:sz w:val="24"/>
          <w:szCs w:val="24"/>
        </w:rPr>
        <w:t>Support</w:t>
      </w:r>
      <w:r>
        <w:rPr>
          <w:rFonts w:ascii="Tahoma" w:eastAsia="Tahoma" w:hAnsi="Tahoma" w:cs="Tahoma"/>
          <w:color w:val="000000"/>
          <w:sz w:val="24"/>
          <w:szCs w:val="24"/>
        </w:rPr>
        <w:t xml:space="preserve"> is to work together with pupils’ families to provide guidance and care for children.</w:t>
      </w:r>
    </w:p>
    <w:p w:rsidR="004E1247" w:rsidRDefault="00380079">
      <w:pPr>
        <w:numPr>
          <w:ilvl w:val="0"/>
          <w:numId w:val="2"/>
        </w:numPr>
        <w:pBdr>
          <w:top w:val="nil"/>
          <w:left w:val="nil"/>
          <w:bottom w:val="nil"/>
          <w:right w:val="nil"/>
          <w:between w:val="nil"/>
        </w:pBdr>
        <w:spacing w:after="0"/>
        <w:rPr>
          <w:rFonts w:ascii="Tahoma" w:eastAsia="Tahoma" w:hAnsi="Tahoma" w:cs="Tahoma"/>
          <w:color w:val="000000"/>
          <w:sz w:val="24"/>
          <w:szCs w:val="24"/>
        </w:rPr>
      </w:pPr>
      <w:r>
        <w:rPr>
          <w:rFonts w:ascii="Tahoma" w:eastAsia="Tahoma" w:hAnsi="Tahoma" w:cs="Tahoma"/>
          <w:b/>
          <w:color w:val="000000"/>
          <w:sz w:val="24"/>
          <w:szCs w:val="24"/>
        </w:rPr>
        <w:t>Respect</w:t>
      </w:r>
      <w:r>
        <w:rPr>
          <w:rFonts w:ascii="Tahoma" w:eastAsia="Tahoma" w:hAnsi="Tahoma" w:cs="Tahoma"/>
          <w:color w:val="000000"/>
          <w:sz w:val="24"/>
          <w:szCs w:val="24"/>
        </w:rPr>
        <w:t xml:space="preserve"> is valuing each person as an individual of importance, as well as the beliefs of their family and community,</w:t>
      </w:r>
    </w:p>
    <w:p w:rsidR="004E1247" w:rsidRDefault="00380079">
      <w:pPr>
        <w:numPr>
          <w:ilvl w:val="0"/>
          <w:numId w:val="2"/>
        </w:numPr>
        <w:pBdr>
          <w:top w:val="nil"/>
          <w:left w:val="nil"/>
          <w:bottom w:val="nil"/>
          <w:right w:val="nil"/>
          <w:between w:val="nil"/>
        </w:pBdr>
        <w:spacing w:after="0"/>
        <w:rPr>
          <w:rFonts w:ascii="Tahoma" w:eastAsia="Tahoma" w:hAnsi="Tahoma" w:cs="Tahoma"/>
          <w:color w:val="000000"/>
          <w:sz w:val="24"/>
          <w:szCs w:val="24"/>
        </w:rPr>
      </w:pPr>
      <w:r>
        <w:rPr>
          <w:rFonts w:ascii="Tahoma" w:eastAsia="Tahoma" w:hAnsi="Tahoma" w:cs="Tahoma"/>
          <w:b/>
          <w:color w:val="000000"/>
          <w:sz w:val="24"/>
          <w:szCs w:val="24"/>
        </w:rPr>
        <w:t>Empower</w:t>
      </w:r>
      <w:r>
        <w:rPr>
          <w:rFonts w:ascii="Tahoma" w:eastAsia="Tahoma" w:hAnsi="Tahoma" w:cs="Tahoma"/>
          <w:color w:val="000000"/>
          <w:sz w:val="24"/>
          <w:szCs w:val="24"/>
        </w:rPr>
        <w:t xml:space="preserve"> is to equip children with knowledge to keep them safe, healthy and happy.</w:t>
      </w:r>
    </w:p>
    <w:p w:rsidR="004E1247" w:rsidRDefault="00380079">
      <w:pPr>
        <w:numPr>
          <w:ilvl w:val="0"/>
          <w:numId w:val="2"/>
        </w:numPr>
        <w:pBdr>
          <w:top w:val="nil"/>
          <w:left w:val="nil"/>
          <w:bottom w:val="nil"/>
          <w:right w:val="nil"/>
          <w:between w:val="nil"/>
        </w:pBdr>
        <w:spacing w:after="0"/>
        <w:rPr>
          <w:rFonts w:ascii="Tahoma" w:eastAsia="Tahoma" w:hAnsi="Tahoma" w:cs="Tahoma"/>
          <w:color w:val="000000"/>
          <w:sz w:val="24"/>
          <w:szCs w:val="24"/>
        </w:rPr>
      </w:pPr>
      <w:r>
        <w:rPr>
          <w:rFonts w:ascii="Tahoma" w:eastAsia="Tahoma" w:hAnsi="Tahoma" w:cs="Tahoma"/>
          <w:b/>
          <w:color w:val="000000"/>
          <w:sz w:val="24"/>
          <w:szCs w:val="24"/>
        </w:rPr>
        <w:t>Sensitivity</w:t>
      </w:r>
      <w:r>
        <w:rPr>
          <w:rFonts w:ascii="Tahoma" w:eastAsia="Tahoma" w:hAnsi="Tahoma" w:cs="Tahoma"/>
          <w:color w:val="000000"/>
          <w:sz w:val="24"/>
          <w:szCs w:val="24"/>
        </w:rPr>
        <w:t xml:space="preserve"> is having an awareness of the feelings of others and</w:t>
      </w:r>
      <w:r>
        <w:rPr>
          <w:rFonts w:ascii="Tahoma" w:eastAsia="Tahoma" w:hAnsi="Tahoma" w:cs="Tahoma"/>
          <w:color w:val="000000"/>
          <w:sz w:val="24"/>
          <w:szCs w:val="24"/>
        </w:rPr>
        <w:t xml:space="preserve"> responding accordingly.</w:t>
      </w:r>
    </w:p>
    <w:p w:rsidR="004E1247" w:rsidRDefault="00380079">
      <w:pPr>
        <w:numPr>
          <w:ilvl w:val="0"/>
          <w:numId w:val="2"/>
        </w:numPr>
        <w:pBdr>
          <w:top w:val="nil"/>
          <w:left w:val="nil"/>
          <w:bottom w:val="nil"/>
          <w:right w:val="nil"/>
          <w:between w:val="nil"/>
        </w:pBdr>
        <w:spacing w:after="0"/>
        <w:rPr>
          <w:rFonts w:ascii="Tahoma" w:eastAsia="Tahoma" w:hAnsi="Tahoma" w:cs="Tahoma"/>
          <w:color w:val="000000"/>
          <w:sz w:val="24"/>
          <w:szCs w:val="24"/>
        </w:rPr>
      </w:pPr>
      <w:r>
        <w:rPr>
          <w:rFonts w:ascii="Tahoma" w:eastAsia="Tahoma" w:hAnsi="Tahoma" w:cs="Tahoma"/>
          <w:b/>
          <w:color w:val="000000"/>
          <w:sz w:val="24"/>
          <w:szCs w:val="24"/>
        </w:rPr>
        <w:t>Trust</w:t>
      </w:r>
      <w:r>
        <w:rPr>
          <w:rFonts w:ascii="Tahoma" w:eastAsia="Tahoma" w:hAnsi="Tahoma" w:cs="Tahoma"/>
          <w:color w:val="000000"/>
          <w:sz w:val="24"/>
          <w:szCs w:val="24"/>
        </w:rPr>
        <w:t xml:space="preserve"> is ensuring children have a safe space to learn and discus.</w:t>
      </w:r>
    </w:p>
    <w:p w:rsidR="004E1247" w:rsidRDefault="00380079">
      <w:pPr>
        <w:numPr>
          <w:ilvl w:val="0"/>
          <w:numId w:val="2"/>
        </w:numPr>
        <w:pBdr>
          <w:top w:val="nil"/>
          <w:left w:val="nil"/>
          <w:bottom w:val="nil"/>
          <w:right w:val="nil"/>
          <w:between w:val="nil"/>
        </w:pBdr>
        <w:rPr>
          <w:rFonts w:ascii="Tahoma" w:eastAsia="Tahoma" w:hAnsi="Tahoma" w:cs="Tahoma"/>
          <w:color w:val="000000"/>
          <w:sz w:val="24"/>
          <w:szCs w:val="24"/>
        </w:rPr>
      </w:pPr>
      <w:r>
        <w:rPr>
          <w:rFonts w:ascii="Tahoma" w:eastAsia="Tahoma" w:hAnsi="Tahoma" w:cs="Tahoma"/>
          <w:b/>
          <w:color w:val="000000"/>
          <w:sz w:val="24"/>
          <w:szCs w:val="24"/>
        </w:rPr>
        <w:t>Empathy</w:t>
      </w:r>
      <w:r>
        <w:rPr>
          <w:rFonts w:ascii="Tahoma" w:eastAsia="Tahoma" w:hAnsi="Tahoma" w:cs="Tahoma"/>
          <w:color w:val="000000"/>
          <w:sz w:val="24"/>
          <w:szCs w:val="24"/>
        </w:rPr>
        <w:t xml:space="preserve"> is the ability to identify and understand the feelings of others and offer them support.</w:t>
      </w:r>
    </w:p>
    <w:p w:rsidR="004E1247" w:rsidRDefault="00380079">
      <w:pPr>
        <w:rPr>
          <w:rFonts w:ascii="Tahoma" w:eastAsia="Tahoma" w:hAnsi="Tahoma" w:cs="Tahoma"/>
          <w:sz w:val="24"/>
          <w:szCs w:val="24"/>
        </w:rPr>
      </w:pPr>
      <w:r>
        <w:rPr>
          <w:rFonts w:ascii="Tahoma" w:eastAsia="Tahoma" w:hAnsi="Tahoma" w:cs="Tahoma"/>
          <w:sz w:val="24"/>
          <w:szCs w:val="24"/>
        </w:rPr>
        <w:t>These values aid us in ensuring a safe and positive place for childr</w:t>
      </w:r>
      <w:r>
        <w:rPr>
          <w:rFonts w:ascii="Tahoma" w:eastAsia="Tahoma" w:hAnsi="Tahoma" w:cs="Tahoma"/>
          <w:sz w:val="24"/>
          <w:szCs w:val="24"/>
        </w:rPr>
        <w:t>en to learn.</w:t>
      </w:r>
    </w:p>
    <w:p w:rsidR="004E1247" w:rsidRDefault="004E1247">
      <w:pPr>
        <w:rPr>
          <w:rFonts w:ascii="Tahoma" w:eastAsia="Tahoma" w:hAnsi="Tahoma" w:cs="Tahoma"/>
          <w:b/>
          <w:sz w:val="24"/>
          <w:szCs w:val="24"/>
        </w:rPr>
      </w:pPr>
    </w:p>
    <w:p w:rsidR="004E1247" w:rsidRDefault="00380079">
      <w:pPr>
        <w:rPr>
          <w:rFonts w:ascii="Tahoma" w:eastAsia="Tahoma" w:hAnsi="Tahoma" w:cs="Tahoma"/>
          <w:b/>
          <w:sz w:val="24"/>
          <w:szCs w:val="24"/>
        </w:rPr>
      </w:pPr>
      <w:r>
        <w:rPr>
          <w:rFonts w:ascii="Tahoma" w:eastAsia="Tahoma" w:hAnsi="Tahoma" w:cs="Tahoma"/>
          <w:b/>
          <w:sz w:val="24"/>
          <w:szCs w:val="24"/>
        </w:rPr>
        <w:t xml:space="preserve">2.2 Subject Curriculum </w:t>
      </w:r>
    </w:p>
    <w:p w:rsidR="004E1247" w:rsidRDefault="00380079">
      <w:pPr>
        <w:numPr>
          <w:ilvl w:val="0"/>
          <w:numId w:val="3"/>
        </w:numPr>
        <w:pBdr>
          <w:top w:val="nil"/>
          <w:left w:val="nil"/>
          <w:bottom w:val="nil"/>
          <w:right w:val="nil"/>
          <w:between w:val="nil"/>
        </w:pBdr>
        <w:spacing w:after="0"/>
        <w:rPr>
          <w:rFonts w:ascii="Tahoma" w:eastAsia="Tahoma" w:hAnsi="Tahoma" w:cs="Tahoma"/>
          <w:color w:val="000000"/>
          <w:sz w:val="24"/>
          <w:szCs w:val="24"/>
        </w:rPr>
      </w:pPr>
      <w:r>
        <w:rPr>
          <w:rFonts w:ascii="Tahoma" w:eastAsia="Tahoma" w:hAnsi="Tahoma" w:cs="Tahoma"/>
          <w:color w:val="000000"/>
          <w:sz w:val="24"/>
          <w:szCs w:val="24"/>
        </w:rPr>
        <w:t>Please see the curriculum in appendix 1.</w:t>
      </w:r>
    </w:p>
    <w:p w:rsidR="004E1247" w:rsidRDefault="00380079">
      <w:pPr>
        <w:numPr>
          <w:ilvl w:val="0"/>
          <w:numId w:val="3"/>
        </w:numPr>
        <w:pBdr>
          <w:top w:val="nil"/>
          <w:left w:val="nil"/>
          <w:bottom w:val="nil"/>
          <w:right w:val="nil"/>
          <w:between w:val="nil"/>
        </w:pBdr>
        <w:rPr>
          <w:rFonts w:ascii="Tahoma" w:eastAsia="Tahoma" w:hAnsi="Tahoma" w:cs="Tahoma"/>
          <w:color w:val="000000"/>
          <w:sz w:val="24"/>
          <w:szCs w:val="24"/>
        </w:rPr>
      </w:pPr>
      <w:r>
        <w:rPr>
          <w:rFonts w:ascii="Tahoma" w:eastAsia="Tahoma" w:hAnsi="Tahoma" w:cs="Tahoma"/>
          <w:color w:val="000000"/>
          <w:sz w:val="24"/>
          <w:szCs w:val="24"/>
        </w:rPr>
        <w:lastRenderedPageBreak/>
        <w:t>Special note: Within our school we use the scientific language for the genitals from the outset. It is usual that boys have a penis and girls have a vagina, the children will be taught that whilst they may call these areas something else at home, at school</w:t>
      </w:r>
      <w:r>
        <w:rPr>
          <w:rFonts w:ascii="Tahoma" w:eastAsia="Tahoma" w:hAnsi="Tahoma" w:cs="Tahoma"/>
          <w:color w:val="000000"/>
          <w:sz w:val="24"/>
          <w:szCs w:val="24"/>
        </w:rPr>
        <w:t xml:space="preserve"> we use the proper scientific words.</w:t>
      </w:r>
    </w:p>
    <w:p w:rsidR="004E1247" w:rsidRDefault="004E1247">
      <w:pPr>
        <w:rPr>
          <w:rFonts w:ascii="Tahoma" w:eastAsia="Tahoma" w:hAnsi="Tahoma" w:cs="Tahoma"/>
          <w:b/>
          <w:sz w:val="24"/>
          <w:szCs w:val="24"/>
        </w:rPr>
      </w:pPr>
    </w:p>
    <w:p w:rsidR="004E1247" w:rsidRDefault="00380079">
      <w:pPr>
        <w:rPr>
          <w:rFonts w:ascii="Tahoma" w:eastAsia="Tahoma" w:hAnsi="Tahoma" w:cs="Tahoma"/>
          <w:b/>
          <w:sz w:val="24"/>
          <w:szCs w:val="24"/>
        </w:rPr>
      </w:pPr>
      <w:r>
        <w:rPr>
          <w:rFonts w:ascii="Tahoma" w:eastAsia="Tahoma" w:hAnsi="Tahoma" w:cs="Tahoma"/>
          <w:b/>
          <w:sz w:val="24"/>
          <w:szCs w:val="24"/>
        </w:rPr>
        <w:t>2.3 Delivery of RE &amp; RSE</w:t>
      </w:r>
    </w:p>
    <w:p w:rsidR="004E1247" w:rsidRDefault="00380079">
      <w:pPr>
        <w:rPr>
          <w:rFonts w:ascii="Tahoma" w:eastAsia="Tahoma" w:hAnsi="Tahoma" w:cs="Tahoma"/>
          <w:sz w:val="24"/>
          <w:szCs w:val="24"/>
        </w:rPr>
      </w:pPr>
      <w:r>
        <w:rPr>
          <w:rFonts w:ascii="Tahoma" w:eastAsia="Tahoma" w:hAnsi="Tahoma" w:cs="Tahoma"/>
          <w:sz w:val="24"/>
          <w:szCs w:val="24"/>
        </w:rPr>
        <w:t>Our school works with BigTalk Education, an award-winning team of specialist RSE facilitators led by Lynnette Smith, who is the Chair of the Sex Education Forum’s Advisory Group (the SEF is par</w:t>
      </w:r>
      <w:r>
        <w:rPr>
          <w:rFonts w:ascii="Tahoma" w:eastAsia="Tahoma" w:hAnsi="Tahoma" w:cs="Tahoma"/>
          <w:sz w:val="24"/>
          <w:szCs w:val="24"/>
        </w:rPr>
        <w:t xml:space="preserve">t of the National Children’s Bureau). BigTalk Education’s </w:t>
      </w:r>
      <w:r>
        <w:rPr>
          <w:rFonts w:ascii="Tahoma" w:eastAsia="Tahoma" w:hAnsi="Tahoma" w:cs="Tahoma"/>
          <w:i/>
          <w:sz w:val="24"/>
          <w:szCs w:val="24"/>
        </w:rPr>
        <w:t>Growing Up Safe: Whole School Approach</w:t>
      </w:r>
      <w:r>
        <w:rPr>
          <w:rFonts w:ascii="Tahoma" w:eastAsia="Tahoma" w:hAnsi="Tahoma" w:cs="Tahoma"/>
          <w:sz w:val="24"/>
          <w:szCs w:val="24"/>
        </w:rPr>
        <w:t xml:space="preserve"> (GUS programme) has been recognised by the Family Planning Association and Children and Young People Now Awards as a Finalist in their Safeguarding Award.</w:t>
      </w:r>
    </w:p>
    <w:p w:rsidR="004E1247" w:rsidRDefault="00380079">
      <w:pPr>
        <w:rPr>
          <w:rFonts w:ascii="Tahoma" w:eastAsia="Tahoma" w:hAnsi="Tahoma" w:cs="Tahoma"/>
          <w:sz w:val="24"/>
          <w:szCs w:val="24"/>
        </w:rPr>
      </w:pPr>
      <w:r>
        <w:rPr>
          <w:rFonts w:ascii="Tahoma" w:eastAsia="Tahoma" w:hAnsi="Tahoma" w:cs="Tahoma"/>
          <w:sz w:val="24"/>
          <w:szCs w:val="24"/>
        </w:rPr>
        <w:t xml:space="preserve">The </w:t>
      </w:r>
      <w:r>
        <w:rPr>
          <w:rFonts w:ascii="Tahoma" w:eastAsia="Tahoma" w:hAnsi="Tahoma" w:cs="Tahoma"/>
          <w:sz w:val="24"/>
          <w:szCs w:val="24"/>
        </w:rPr>
        <w:t xml:space="preserve">BigTalk team then deliver to each class within school, for more details please see details appendix 1. </w:t>
      </w:r>
    </w:p>
    <w:p w:rsidR="004E1247" w:rsidRDefault="00380079">
      <w:pPr>
        <w:rPr>
          <w:rFonts w:ascii="Tahoma" w:eastAsia="Tahoma" w:hAnsi="Tahoma" w:cs="Tahoma"/>
          <w:sz w:val="24"/>
          <w:szCs w:val="24"/>
        </w:rPr>
      </w:pPr>
      <w:r>
        <w:rPr>
          <w:rFonts w:ascii="Tahoma" w:eastAsia="Tahoma" w:hAnsi="Tahoma" w:cs="Tahoma"/>
          <w:sz w:val="24"/>
          <w:szCs w:val="24"/>
        </w:rPr>
        <w:t>Our teaching staff observe the BigTalk Education RE and RSE lessons as part of their CPD programme to ensure they can reinforce the lesson content and a</w:t>
      </w:r>
      <w:r>
        <w:rPr>
          <w:rFonts w:ascii="Tahoma" w:eastAsia="Tahoma" w:hAnsi="Tahoma" w:cs="Tahoma"/>
          <w:sz w:val="24"/>
          <w:szCs w:val="24"/>
        </w:rPr>
        <w:t xml:space="preserve">nswer any follow up questions throughout the academic year.   </w:t>
      </w:r>
    </w:p>
    <w:p w:rsidR="004E1247" w:rsidRDefault="00380079">
      <w:pPr>
        <w:rPr>
          <w:rFonts w:ascii="Tahoma" w:eastAsia="Tahoma" w:hAnsi="Tahoma" w:cs="Tahoma"/>
          <w:color w:val="FF0000"/>
          <w:sz w:val="24"/>
          <w:szCs w:val="24"/>
        </w:rPr>
      </w:pPr>
      <w:r>
        <w:rPr>
          <w:rFonts w:ascii="Tahoma" w:eastAsia="Tahoma" w:hAnsi="Tahoma" w:cs="Tahoma"/>
          <w:sz w:val="24"/>
          <w:szCs w:val="24"/>
        </w:rPr>
        <w:t>In addition to this RE &amp; RSE topics will be included in circle time, PSHE lessons and science lessons.</w:t>
      </w:r>
    </w:p>
    <w:p w:rsidR="004E1247" w:rsidRDefault="004E1247">
      <w:pPr>
        <w:rPr>
          <w:rFonts w:ascii="Tahoma" w:eastAsia="Tahoma" w:hAnsi="Tahoma" w:cs="Tahoma"/>
          <w:sz w:val="24"/>
          <w:szCs w:val="24"/>
        </w:rPr>
      </w:pPr>
    </w:p>
    <w:p w:rsidR="004E1247" w:rsidRDefault="00380079">
      <w:pPr>
        <w:rPr>
          <w:rFonts w:ascii="Tahoma" w:eastAsia="Tahoma" w:hAnsi="Tahoma" w:cs="Tahoma"/>
          <w:b/>
          <w:sz w:val="24"/>
          <w:szCs w:val="24"/>
        </w:rPr>
      </w:pPr>
      <w:r>
        <w:rPr>
          <w:rFonts w:ascii="Tahoma" w:eastAsia="Tahoma" w:hAnsi="Tahoma" w:cs="Tahoma"/>
          <w:b/>
          <w:sz w:val="24"/>
          <w:szCs w:val="24"/>
        </w:rPr>
        <w:t>2.4 Equality</w:t>
      </w:r>
    </w:p>
    <w:p w:rsidR="004E1247" w:rsidRDefault="00380079">
      <w:pPr>
        <w:rPr>
          <w:rFonts w:ascii="Tahoma" w:eastAsia="Tahoma" w:hAnsi="Tahoma" w:cs="Tahoma"/>
          <w:sz w:val="24"/>
          <w:szCs w:val="24"/>
        </w:rPr>
      </w:pPr>
      <w:r>
        <w:rPr>
          <w:rFonts w:ascii="Tahoma" w:eastAsia="Tahoma" w:hAnsi="Tahoma" w:cs="Tahoma"/>
          <w:sz w:val="24"/>
          <w:szCs w:val="24"/>
        </w:rPr>
        <w:t>The governing body has wider responsibilities under the Equalities Act 2010,</w:t>
      </w:r>
      <w:r>
        <w:rPr>
          <w:rFonts w:ascii="Tahoma" w:eastAsia="Tahoma" w:hAnsi="Tahoma" w:cs="Tahoma"/>
          <w:sz w:val="24"/>
          <w:szCs w:val="24"/>
        </w:rPr>
        <w:t xml:space="preserve"> to ensure that no pupil(s) are discriminated against because of their sex, gender identity, sexual orientation, disability, educational needs, religion or belief, nationality, ethnic or national origin, pregnancy, maternity or home circumstances (e.g. loo</w:t>
      </w:r>
      <w:r>
        <w:rPr>
          <w:rFonts w:ascii="Tahoma" w:eastAsia="Tahoma" w:hAnsi="Tahoma" w:cs="Tahoma"/>
          <w:sz w:val="24"/>
          <w:szCs w:val="24"/>
        </w:rPr>
        <w:t>ked after children).</w:t>
      </w:r>
    </w:p>
    <w:p w:rsidR="004E1247" w:rsidRDefault="00380079">
      <w:pPr>
        <w:rPr>
          <w:rFonts w:ascii="Tahoma" w:eastAsia="Tahoma" w:hAnsi="Tahoma" w:cs="Tahoma"/>
          <w:sz w:val="24"/>
          <w:szCs w:val="24"/>
        </w:rPr>
      </w:pPr>
      <w:r>
        <w:rPr>
          <w:rFonts w:ascii="Tahoma" w:eastAsia="Tahoma" w:hAnsi="Tahoma" w:cs="Tahoma"/>
          <w:sz w:val="24"/>
          <w:szCs w:val="24"/>
        </w:rPr>
        <w:t xml:space="preserve">The </w:t>
      </w:r>
      <w:r>
        <w:rPr>
          <w:rFonts w:ascii="Tahoma" w:eastAsia="Tahoma" w:hAnsi="Tahoma" w:cs="Tahoma"/>
          <w:i/>
          <w:sz w:val="24"/>
          <w:szCs w:val="24"/>
        </w:rPr>
        <w:t>Growing Up Safe</w:t>
      </w:r>
      <w:r>
        <w:rPr>
          <w:rFonts w:ascii="Tahoma" w:eastAsia="Tahoma" w:hAnsi="Tahoma" w:cs="Tahoma"/>
          <w:sz w:val="24"/>
          <w:szCs w:val="24"/>
        </w:rPr>
        <w:t xml:space="preserve"> programme is autism friendly and has been designed to be inclusive and accessible to most children including those whose first language is not English. During these lessons any pupils with additional needs will be i</w:t>
      </w:r>
      <w:r>
        <w:rPr>
          <w:rFonts w:ascii="Tahoma" w:eastAsia="Tahoma" w:hAnsi="Tahoma" w:cs="Tahoma"/>
          <w:sz w:val="24"/>
          <w:szCs w:val="24"/>
        </w:rPr>
        <w:t xml:space="preserve">dentified by their teacher and every provision made to help them join in during the RE/RSE lessons. </w:t>
      </w:r>
    </w:p>
    <w:p w:rsidR="004E1247" w:rsidRDefault="00380079">
      <w:pPr>
        <w:rPr>
          <w:rFonts w:ascii="Tahoma" w:eastAsia="Tahoma" w:hAnsi="Tahoma" w:cs="Tahoma"/>
          <w:sz w:val="24"/>
          <w:szCs w:val="24"/>
        </w:rPr>
      </w:pPr>
      <w:r>
        <w:rPr>
          <w:rFonts w:ascii="Tahoma" w:eastAsia="Tahoma" w:hAnsi="Tahoma" w:cs="Tahoma"/>
          <w:sz w:val="24"/>
          <w:szCs w:val="24"/>
        </w:rPr>
        <w:t>If a pupil is unable to take part in their usual class group for any reason, every endeavour will be made for them to attend a session best matched to thei</w:t>
      </w:r>
      <w:r>
        <w:rPr>
          <w:rFonts w:ascii="Tahoma" w:eastAsia="Tahoma" w:hAnsi="Tahoma" w:cs="Tahoma"/>
          <w:sz w:val="24"/>
          <w:szCs w:val="24"/>
        </w:rPr>
        <w:t xml:space="preserve">r ability level. </w:t>
      </w:r>
    </w:p>
    <w:p w:rsidR="004E1247" w:rsidRDefault="00380079">
      <w:pPr>
        <w:rPr>
          <w:rFonts w:ascii="Tahoma" w:eastAsia="Tahoma" w:hAnsi="Tahoma" w:cs="Tahoma"/>
          <w:sz w:val="24"/>
          <w:szCs w:val="24"/>
        </w:rPr>
      </w:pPr>
      <w:r>
        <w:rPr>
          <w:rFonts w:ascii="Tahoma" w:eastAsia="Tahoma" w:hAnsi="Tahoma" w:cs="Tahoma"/>
          <w:sz w:val="24"/>
          <w:szCs w:val="24"/>
        </w:rPr>
        <w:t>Up to and including year 4, all lessons will be co-educational, however in Years 5 and 6 these will be separated by gender (please note that lesson content is the same). For any children identifying as transgender, school will liaise with</w:t>
      </w:r>
      <w:r>
        <w:rPr>
          <w:rFonts w:ascii="Tahoma" w:eastAsia="Tahoma" w:hAnsi="Tahoma" w:cs="Tahoma"/>
          <w:sz w:val="24"/>
          <w:szCs w:val="24"/>
        </w:rPr>
        <w:t xml:space="preserve"> the child’s guardian to determine which group the child would be most comfortable with. </w:t>
      </w:r>
    </w:p>
    <w:p w:rsidR="004E1247" w:rsidRDefault="00380079">
      <w:pPr>
        <w:rPr>
          <w:rFonts w:ascii="Tahoma" w:eastAsia="Tahoma" w:hAnsi="Tahoma" w:cs="Tahoma"/>
          <w:color w:val="FF0000"/>
          <w:sz w:val="24"/>
          <w:szCs w:val="24"/>
        </w:rPr>
      </w:pPr>
      <w:r>
        <w:rPr>
          <w:rFonts w:ascii="Tahoma" w:eastAsia="Tahoma" w:hAnsi="Tahoma" w:cs="Tahoma"/>
          <w:sz w:val="24"/>
          <w:szCs w:val="24"/>
        </w:rPr>
        <w:lastRenderedPageBreak/>
        <w:t>School will keep a record of individual provision of RE/RSE by keeping a record of absences from RE/RSE lessons and ensuring those children are ‘caught up’?</w:t>
      </w:r>
      <w:r>
        <w:rPr>
          <w:rFonts w:ascii="Tahoma" w:eastAsia="Tahoma" w:hAnsi="Tahoma" w:cs="Tahoma"/>
          <w:color w:val="FF0000"/>
          <w:sz w:val="24"/>
          <w:szCs w:val="24"/>
        </w:rPr>
        <w:t xml:space="preserve"> </w:t>
      </w:r>
    </w:p>
    <w:p w:rsidR="004E1247" w:rsidRDefault="00380079">
      <w:pPr>
        <w:rPr>
          <w:rFonts w:ascii="Tahoma" w:eastAsia="Tahoma" w:hAnsi="Tahoma" w:cs="Tahoma"/>
          <w:sz w:val="24"/>
          <w:szCs w:val="24"/>
        </w:rPr>
      </w:pPr>
      <w:r>
        <w:rPr>
          <w:rFonts w:ascii="Tahoma" w:eastAsia="Tahoma" w:hAnsi="Tahoma" w:cs="Tahoma"/>
          <w:sz w:val="24"/>
          <w:szCs w:val="24"/>
        </w:rPr>
        <w:t>For pupils who are absent on the day of the GUS programme delivery our alternative provision will be that teaching staff will review the missed lesson content with the child on their return to school.</w:t>
      </w:r>
    </w:p>
    <w:p w:rsidR="004E1247" w:rsidRDefault="004E1247">
      <w:pPr>
        <w:rPr>
          <w:rFonts w:ascii="Tahoma" w:eastAsia="Tahoma" w:hAnsi="Tahoma" w:cs="Tahoma"/>
          <w:b/>
          <w:sz w:val="24"/>
          <w:szCs w:val="24"/>
        </w:rPr>
      </w:pPr>
    </w:p>
    <w:p w:rsidR="004E1247" w:rsidRDefault="00380079">
      <w:pPr>
        <w:rPr>
          <w:rFonts w:ascii="Tahoma" w:eastAsia="Tahoma" w:hAnsi="Tahoma" w:cs="Tahoma"/>
          <w:b/>
          <w:sz w:val="24"/>
          <w:szCs w:val="24"/>
        </w:rPr>
      </w:pPr>
      <w:r>
        <w:rPr>
          <w:rFonts w:ascii="Tahoma" w:eastAsia="Tahoma" w:hAnsi="Tahoma" w:cs="Tahoma"/>
          <w:b/>
          <w:sz w:val="24"/>
          <w:szCs w:val="24"/>
        </w:rPr>
        <w:t>2.5 Children’s Questions</w:t>
      </w:r>
    </w:p>
    <w:p w:rsidR="004E1247" w:rsidRDefault="00380079">
      <w:pPr>
        <w:rPr>
          <w:rFonts w:ascii="Tahoma" w:eastAsia="Tahoma" w:hAnsi="Tahoma" w:cs="Tahoma"/>
          <w:sz w:val="24"/>
          <w:szCs w:val="24"/>
        </w:rPr>
      </w:pPr>
      <w:r>
        <w:rPr>
          <w:rFonts w:ascii="Tahoma" w:eastAsia="Tahoma" w:hAnsi="Tahoma" w:cs="Tahoma"/>
          <w:sz w:val="24"/>
          <w:szCs w:val="24"/>
        </w:rPr>
        <w:t>In order to promote a healthy</w:t>
      </w:r>
      <w:r>
        <w:rPr>
          <w:rFonts w:ascii="Tahoma" w:eastAsia="Tahoma" w:hAnsi="Tahoma" w:cs="Tahoma"/>
          <w:sz w:val="24"/>
          <w:szCs w:val="24"/>
        </w:rPr>
        <w:t>, positive atmosphere for RSE school want to ensure that pupils can ask questions freely, confident that they will be answered, and be sure that they will be free from bullying or harassment from other pupils. School believes that children are best educate</w:t>
      </w:r>
      <w:r>
        <w:rPr>
          <w:rFonts w:ascii="Tahoma" w:eastAsia="Tahoma" w:hAnsi="Tahoma" w:cs="Tahoma"/>
          <w:sz w:val="24"/>
          <w:szCs w:val="24"/>
        </w:rPr>
        <w:t xml:space="preserve">d, protected from harm and exploitation by discussing issues openly within the context of the RSE programme. During GUS sessions, the BigTalk Education team will answer all questions asked by pupils. </w:t>
      </w:r>
    </w:p>
    <w:p w:rsidR="004E1247" w:rsidRDefault="00380079">
      <w:pPr>
        <w:rPr>
          <w:rFonts w:ascii="Tahoma" w:eastAsia="Tahoma" w:hAnsi="Tahoma" w:cs="Tahoma"/>
          <w:sz w:val="24"/>
          <w:szCs w:val="24"/>
        </w:rPr>
      </w:pPr>
      <w:r>
        <w:rPr>
          <w:rFonts w:ascii="Tahoma" w:eastAsia="Tahoma" w:hAnsi="Tahoma" w:cs="Tahoma"/>
          <w:sz w:val="24"/>
          <w:szCs w:val="24"/>
        </w:rPr>
        <w:t>Some questions that arise during these lessons may rela</w:t>
      </w:r>
      <w:r>
        <w:rPr>
          <w:rFonts w:ascii="Tahoma" w:eastAsia="Tahoma" w:hAnsi="Tahoma" w:cs="Tahoma"/>
          <w:sz w:val="24"/>
          <w:szCs w:val="24"/>
        </w:rPr>
        <w:t>te to sensitive or controversial topics. These may relate to personal experience or involvement by children, of illegal activity or other doubtful, dubious or harmful activity. In this instance the facilitator may answer the question separate from the rest</w:t>
      </w:r>
      <w:r>
        <w:rPr>
          <w:rFonts w:ascii="Tahoma" w:eastAsia="Tahoma" w:hAnsi="Tahoma" w:cs="Tahoma"/>
          <w:sz w:val="24"/>
          <w:szCs w:val="24"/>
        </w:rPr>
        <w:t xml:space="preserve"> of the class. Any questions of this nature will be reported to school staff directly and followed up in writing (please see Causes for Concern and Disclosures section below).</w:t>
      </w:r>
    </w:p>
    <w:p w:rsidR="004E1247" w:rsidRDefault="00380079">
      <w:pPr>
        <w:rPr>
          <w:rFonts w:ascii="Tahoma" w:eastAsia="Tahoma" w:hAnsi="Tahoma" w:cs="Tahoma"/>
          <w:sz w:val="24"/>
          <w:szCs w:val="24"/>
        </w:rPr>
      </w:pPr>
      <w:r>
        <w:rPr>
          <w:rFonts w:ascii="Tahoma" w:eastAsia="Tahoma" w:hAnsi="Tahoma" w:cs="Tahoma"/>
          <w:sz w:val="24"/>
          <w:szCs w:val="24"/>
        </w:rPr>
        <w:t>Teaching staff will be familiar with the content and resources of the GUS progra</w:t>
      </w:r>
      <w:r>
        <w:rPr>
          <w:rFonts w:ascii="Tahoma" w:eastAsia="Tahoma" w:hAnsi="Tahoma" w:cs="Tahoma"/>
          <w:sz w:val="24"/>
          <w:szCs w:val="24"/>
        </w:rPr>
        <w:t xml:space="preserve">mme through a teacher session and shadow training, therefore should be equipped to answer questions resulting from the GUS sessions. Should questions of concern arise that teaching staff are uncertain how to answer, support can be sought from the RSE/PSHE </w:t>
      </w:r>
      <w:r>
        <w:rPr>
          <w:rFonts w:ascii="Tahoma" w:eastAsia="Tahoma" w:hAnsi="Tahoma" w:cs="Tahoma"/>
          <w:sz w:val="24"/>
          <w:szCs w:val="24"/>
        </w:rPr>
        <w:t>Coordinator or BigTalk Education in order to give an age appropriate answer).</w:t>
      </w:r>
    </w:p>
    <w:p w:rsidR="004E1247" w:rsidRDefault="004E1247">
      <w:pPr>
        <w:rPr>
          <w:rFonts w:ascii="Tahoma" w:eastAsia="Tahoma" w:hAnsi="Tahoma" w:cs="Tahoma"/>
          <w:sz w:val="24"/>
          <w:szCs w:val="24"/>
        </w:rPr>
      </w:pPr>
    </w:p>
    <w:p w:rsidR="004E1247" w:rsidRDefault="00380079">
      <w:pPr>
        <w:rPr>
          <w:rFonts w:ascii="Tahoma" w:eastAsia="Tahoma" w:hAnsi="Tahoma" w:cs="Tahoma"/>
          <w:b/>
          <w:sz w:val="24"/>
          <w:szCs w:val="24"/>
        </w:rPr>
      </w:pPr>
      <w:r>
        <w:rPr>
          <w:rFonts w:ascii="Tahoma" w:eastAsia="Tahoma" w:hAnsi="Tahoma" w:cs="Tahoma"/>
          <w:b/>
          <w:sz w:val="24"/>
          <w:szCs w:val="24"/>
        </w:rPr>
        <w:t>3.0 Parental/Carer Engagement</w:t>
      </w:r>
    </w:p>
    <w:p w:rsidR="004E1247" w:rsidRDefault="00380079">
      <w:pPr>
        <w:rPr>
          <w:rFonts w:ascii="Tahoma" w:eastAsia="Tahoma" w:hAnsi="Tahoma" w:cs="Tahoma"/>
          <w:sz w:val="24"/>
          <w:szCs w:val="24"/>
        </w:rPr>
      </w:pPr>
      <w:r>
        <w:rPr>
          <w:rFonts w:ascii="Tahoma" w:eastAsia="Tahoma" w:hAnsi="Tahoma" w:cs="Tahoma"/>
          <w:sz w:val="24"/>
          <w:szCs w:val="24"/>
        </w:rPr>
        <w:t>As part of the GUS programme, the team from BigTalk Education host an annual consultation meeting with parents/carers and staff to share the resour</w:t>
      </w:r>
      <w:r>
        <w:rPr>
          <w:rFonts w:ascii="Tahoma" w:eastAsia="Tahoma" w:hAnsi="Tahoma" w:cs="Tahoma"/>
          <w:sz w:val="24"/>
          <w:szCs w:val="24"/>
        </w:rPr>
        <w:t>ces that will be used with the children. Within this setting parents and carers are given support to help them talk with their children about such topics as keeping safe, puberty, reproduction etc. The parents and carers are also provided with additional i</w:t>
      </w:r>
      <w:r>
        <w:rPr>
          <w:rFonts w:ascii="Tahoma" w:eastAsia="Tahoma" w:hAnsi="Tahoma" w:cs="Tahoma"/>
          <w:sz w:val="24"/>
          <w:szCs w:val="24"/>
        </w:rPr>
        <w:t xml:space="preserve">nformation leaflets. This meeting may be attended by governors as well as any auxiliary/support staff working within the school. </w:t>
      </w:r>
    </w:p>
    <w:p w:rsidR="004E1247" w:rsidRDefault="00380079">
      <w:pPr>
        <w:rPr>
          <w:rFonts w:ascii="Tahoma" w:eastAsia="Tahoma" w:hAnsi="Tahoma" w:cs="Tahoma"/>
          <w:sz w:val="24"/>
          <w:szCs w:val="24"/>
        </w:rPr>
      </w:pPr>
      <w:r>
        <w:rPr>
          <w:rFonts w:ascii="Tahoma" w:eastAsia="Tahoma" w:hAnsi="Tahoma" w:cs="Tahoma"/>
          <w:sz w:val="24"/>
          <w:szCs w:val="24"/>
        </w:rPr>
        <w:t>Pupils will be encouraged to speak to their parents/carers about what they have learnt and to continue the learning at home. Parents/carers will be informed of this at the consultation session and be asked to speak to their children about their family valu</w:t>
      </w:r>
      <w:r>
        <w:rPr>
          <w:rFonts w:ascii="Tahoma" w:eastAsia="Tahoma" w:hAnsi="Tahoma" w:cs="Tahoma"/>
          <w:sz w:val="24"/>
          <w:szCs w:val="24"/>
        </w:rPr>
        <w:t>es and beliefs.</w:t>
      </w:r>
    </w:p>
    <w:p w:rsidR="004E1247" w:rsidRDefault="004E1247">
      <w:pPr>
        <w:rPr>
          <w:rFonts w:ascii="Tahoma" w:eastAsia="Tahoma" w:hAnsi="Tahoma" w:cs="Tahoma"/>
          <w:b/>
          <w:sz w:val="24"/>
          <w:szCs w:val="24"/>
        </w:rPr>
      </w:pPr>
    </w:p>
    <w:p w:rsidR="004E1247" w:rsidRDefault="00380079">
      <w:pPr>
        <w:rPr>
          <w:rFonts w:ascii="Tahoma" w:eastAsia="Tahoma" w:hAnsi="Tahoma" w:cs="Tahoma"/>
          <w:b/>
          <w:sz w:val="24"/>
          <w:szCs w:val="24"/>
        </w:rPr>
      </w:pPr>
      <w:r>
        <w:rPr>
          <w:rFonts w:ascii="Tahoma" w:eastAsia="Tahoma" w:hAnsi="Tahoma" w:cs="Tahoma"/>
          <w:b/>
          <w:sz w:val="24"/>
          <w:szCs w:val="24"/>
        </w:rPr>
        <w:lastRenderedPageBreak/>
        <w:t>3.1 Withdrawal Procedure</w:t>
      </w:r>
    </w:p>
    <w:p w:rsidR="004E1247" w:rsidRDefault="00380079">
      <w:pPr>
        <w:rPr>
          <w:rFonts w:ascii="Tahoma" w:eastAsia="Tahoma" w:hAnsi="Tahoma" w:cs="Tahoma"/>
          <w:sz w:val="24"/>
          <w:szCs w:val="24"/>
        </w:rPr>
      </w:pPr>
      <w:r>
        <w:rPr>
          <w:rFonts w:ascii="Tahoma" w:eastAsia="Tahoma" w:hAnsi="Tahoma" w:cs="Tahoma"/>
          <w:sz w:val="24"/>
          <w:szCs w:val="24"/>
        </w:rPr>
        <w:t xml:space="preserve">As school is legally obligated to provide pupils with Relationship Education (RE), parents do not have a right to withdraw their children from RE lessons. </w:t>
      </w:r>
    </w:p>
    <w:p w:rsidR="004E1247" w:rsidRDefault="00380079">
      <w:pPr>
        <w:rPr>
          <w:rFonts w:ascii="Tahoma" w:eastAsia="Tahoma" w:hAnsi="Tahoma" w:cs="Tahoma"/>
          <w:sz w:val="24"/>
          <w:szCs w:val="24"/>
        </w:rPr>
      </w:pPr>
      <w:r>
        <w:rPr>
          <w:rFonts w:ascii="Tahoma" w:eastAsia="Tahoma" w:hAnsi="Tahoma" w:cs="Tahoma"/>
          <w:sz w:val="24"/>
          <w:szCs w:val="24"/>
        </w:rPr>
        <w:t>In school years 4, 5 and 6 our school chooses to teach RSE</w:t>
      </w:r>
      <w:r>
        <w:rPr>
          <w:rFonts w:ascii="Tahoma" w:eastAsia="Tahoma" w:hAnsi="Tahoma" w:cs="Tahoma"/>
          <w:sz w:val="24"/>
          <w:szCs w:val="24"/>
        </w:rPr>
        <w:t>, this subject (in conjunction with the national curriculum for Science), provides pupils with factual age appropriate information on reproduction. Parents have the right to withdraw their child from the SE element of RSE only, but not the reproduction ele</w:t>
      </w:r>
      <w:r>
        <w:rPr>
          <w:rFonts w:ascii="Tahoma" w:eastAsia="Tahoma" w:hAnsi="Tahoma" w:cs="Tahoma"/>
          <w:sz w:val="24"/>
          <w:szCs w:val="24"/>
        </w:rPr>
        <w:t>ments of the national curriculum for science. To do this, parents should attend the annual RSE Parents Session jointly hosted by school and our RSE specialist providers BigTalk Education. Once parents have reviewed the resources used to teach children abou</w:t>
      </w:r>
      <w:r>
        <w:rPr>
          <w:rFonts w:ascii="Tahoma" w:eastAsia="Tahoma" w:hAnsi="Tahoma" w:cs="Tahoma"/>
          <w:sz w:val="24"/>
          <w:szCs w:val="24"/>
        </w:rPr>
        <w:t>t reproduction at the parents’ session, if they still wish to withdraw their child they must notify Miss A Brack in writing prior to the day of delivery.</w:t>
      </w:r>
    </w:p>
    <w:p w:rsidR="004E1247" w:rsidRDefault="004E1247">
      <w:pPr>
        <w:rPr>
          <w:rFonts w:ascii="Tahoma" w:eastAsia="Tahoma" w:hAnsi="Tahoma" w:cs="Tahoma"/>
          <w:b/>
          <w:sz w:val="24"/>
          <w:szCs w:val="24"/>
        </w:rPr>
      </w:pPr>
    </w:p>
    <w:p w:rsidR="004E1247" w:rsidRDefault="00380079">
      <w:pPr>
        <w:rPr>
          <w:rFonts w:ascii="Tahoma" w:eastAsia="Tahoma" w:hAnsi="Tahoma" w:cs="Tahoma"/>
          <w:b/>
          <w:sz w:val="24"/>
          <w:szCs w:val="24"/>
        </w:rPr>
      </w:pPr>
      <w:r>
        <w:rPr>
          <w:rFonts w:ascii="Tahoma" w:eastAsia="Tahoma" w:hAnsi="Tahoma" w:cs="Tahoma"/>
          <w:b/>
          <w:sz w:val="24"/>
          <w:szCs w:val="24"/>
        </w:rPr>
        <w:t>4.0 Confidentiality</w:t>
      </w:r>
    </w:p>
    <w:p w:rsidR="004E1247" w:rsidRDefault="00380079">
      <w:pPr>
        <w:rPr>
          <w:rFonts w:ascii="Tahoma" w:eastAsia="Tahoma" w:hAnsi="Tahoma" w:cs="Tahoma"/>
          <w:sz w:val="24"/>
          <w:szCs w:val="24"/>
        </w:rPr>
      </w:pPr>
      <w:r>
        <w:rPr>
          <w:rFonts w:ascii="Tahoma" w:eastAsia="Tahoma" w:hAnsi="Tahoma" w:cs="Tahoma"/>
          <w:sz w:val="24"/>
          <w:szCs w:val="24"/>
        </w:rPr>
        <w:t>All governors, all teachers, all support staff and all parents must be made aware</w:t>
      </w:r>
      <w:r>
        <w:rPr>
          <w:rFonts w:ascii="Tahoma" w:eastAsia="Tahoma" w:hAnsi="Tahoma" w:cs="Tahoma"/>
          <w:sz w:val="24"/>
          <w:szCs w:val="24"/>
        </w:rPr>
        <w:t xml:space="preserve"> of this policy, particularly how it relates to issues of privacy and confidentiality.</w:t>
      </w:r>
    </w:p>
    <w:p w:rsidR="004E1247" w:rsidRDefault="00380079">
      <w:pPr>
        <w:rPr>
          <w:rFonts w:ascii="Tahoma" w:eastAsia="Tahoma" w:hAnsi="Tahoma" w:cs="Tahoma"/>
          <w:sz w:val="24"/>
          <w:szCs w:val="24"/>
        </w:rPr>
      </w:pPr>
      <w:r>
        <w:rPr>
          <w:rFonts w:ascii="Tahoma" w:eastAsia="Tahoma" w:hAnsi="Tahoma" w:cs="Tahoma"/>
          <w:sz w:val="24"/>
          <w:szCs w:val="24"/>
        </w:rPr>
        <w:t xml:space="preserve">Teachers should explain to pupils that they cannot offer unconditional confidentiality, in all matters. For example, they must report those which are illegal or abusive </w:t>
      </w:r>
      <w:r>
        <w:rPr>
          <w:rFonts w:ascii="Tahoma" w:eastAsia="Tahoma" w:hAnsi="Tahoma" w:cs="Tahoma"/>
          <w:sz w:val="24"/>
          <w:szCs w:val="24"/>
        </w:rPr>
        <w:t>to others (e.g. parents, headteacher etc.) but the pupil will always be informed first.</w:t>
      </w:r>
    </w:p>
    <w:p w:rsidR="004E1247" w:rsidRDefault="004E1247">
      <w:pPr>
        <w:rPr>
          <w:rFonts w:ascii="Tahoma" w:eastAsia="Tahoma" w:hAnsi="Tahoma" w:cs="Tahoma"/>
          <w:b/>
          <w:sz w:val="24"/>
          <w:szCs w:val="24"/>
        </w:rPr>
      </w:pPr>
    </w:p>
    <w:p w:rsidR="004E1247" w:rsidRDefault="00380079">
      <w:pPr>
        <w:rPr>
          <w:rFonts w:ascii="Tahoma" w:eastAsia="Tahoma" w:hAnsi="Tahoma" w:cs="Tahoma"/>
          <w:b/>
          <w:sz w:val="24"/>
          <w:szCs w:val="24"/>
        </w:rPr>
      </w:pPr>
      <w:r>
        <w:rPr>
          <w:rFonts w:ascii="Tahoma" w:eastAsia="Tahoma" w:hAnsi="Tahoma" w:cs="Tahoma"/>
          <w:b/>
          <w:sz w:val="24"/>
          <w:szCs w:val="24"/>
        </w:rPr>
        <w:t>5.0 Causes for Concern and Disclosures</w:t>
      </w:r>
    </w:p>
    <w:p w:rsidR="004E1247" w:rsidRDefault="00380079">
      <w:pPr>
        <w:rPr>
          <w:rFonts w:ascii="Tahoma" w:eastAsia="Tahoma" w:hAnsi="Tahoma" w:cs="Tahoma"/>
          <w:sz w:val="24"/>
          <w:szCs w:val="24"/>
        </w:rPr>
      </w:pPr>
      <w:r>
        <w:rPr>
          <w:rFonts w:ascii="Tahoma" w:eastAsia="Tahoma" w:hAnsi="Tahoma" w:cs="Tahoma"/>
          <w:sz w:val="24"/>
          <w:szCs w:val="24"/>
        </w:rPr>
        <w:t>All BigTalk Education staff have up to date enhanced DBS checks. BigTalk Education have a statutory duty to report any causes fo</w:t>
      </w:r>
      <w:r>
        <w:rPr>
          <w:rFonts w:ascii="Tahoma" w:eastAsia="Tahoma" w:hAnsi="Tahoma" w:cs="Tahoma"/>
          <w:sz w:val="24"/>
          <w:szCs w:val="24"/>
        </w:rPr>
        <w:t>r concerns or disclosures received from children in school. These will be fed back immediately to staff in school face to face and followed up in writing to school detailing the action taken on the day. If a child was ever to accuse or implicate a member o</w:t>
      </w:r>
      <w:r>
        <w:rPr>
          <w:rFonts w:ascii="Tahoma" w:eastAsia="Tahoma" w:hAnsi="Tahoma" w:cs="Tahoma"/>
          <w:sz w:val="24"/>
          <w:szCs w:val="24"/>
        </w:rPr>
        <w:t>f school staff, then BigTalk would liaise directly with the local duty social worker.</w:t>
      </w:r>
    </w:p>
    <w:p w:rsidR="004E1247" w:rsidRDefault="00380079">
      <w:pPr>
        <w:rPr>
          <w:rFonts w:ascii="Tahoma" w:eastAsia="Tahoma" w:hAnsi="Tahoma" w:cs="Tahoma"/>
          <w:sz w:val="24"/>
          <w:szCs w:val="24"/>
        </w:rPr>
      </w:pPr>
      <w:r>
        <w:rPr>
          <w:rFonts w:ascii="Tahoma" w:eastAsia="Tahoma" w:hAnsi="Tahoma" w:cs="Tahoma"/>
          <w:sz w:val="24"/>
          <w:szCs w:val="24"/>
        </w:rPr>
        <w:t>Where a teacher suspects that a child or young person is a victim of or at risk from abuse, they are required to follow the school’s safeguarding policy and immediately i</w:t>
      </w:r>
      <w:r>
        <w:rPr>
          <w:rFonts w:ascii="Tahoma" w:eastAsia="Tahoma" w:hAnsi="Tahoma" w:cs="Tahoma"/>
          <w:sz w:val="24"/>
          <w:szCs w:val="24"/>
        </w:rPr>
        <w:t xml:space="preserve">nform the designated member of staff responsible. </w:t>
      </w:r>
    </w:p>
    <w:p w:rsidR="004E1247" w:rsidRDefault="00380079">
      <w:pPr>
        <w:rPr>
          <w:rFonts w:ascii="Tahoma" w:eastAsia="Tahoma" w:hAnsi="Tahoma" w:cs="Tahoma"/>
          <w:color w:val="FF0000"/>
          <w:sz w:val="24"/>
          <w:szCs w:val="24"/>
        </w:rPr>
      </w:pPr>
      <w:r>
        <w:rPr>
          <w:rFonts w:ascii="Tahoma" w:eastAsia="Tahoma" w:hAnsi="Tahoma" w:cs="Tahoma"/>
          <w:sz w:val="24"/>
          <w:szCs w:val="24"/>
        </w:rPr>
        <w:t>Our school designed safeguarding lead is Miss A Brack.</w:t>
      </w:r>
    </w:p>
    <w:p w:rsidR="004E1247" w:rsidRDefault="004E1247">
      <w:pPr>
        <w:rPr>
          <w:rFonts w:ascii="Tahoma" w:eastAsia="Tahoma" w:hAnsi="Tahoma" w:cs="Tahoma"/>
          <w:sz w:val="24"/>
          <w:szCs w:val="24"/>
        </w:rPr>
      </w:pPr>
    </w:p>
    <w:p w:rsidR="004E1247" w:rsidRDefault="00380079">
      <w:pPr>
        <w:rPr>
          <w:rFonts w:ascii="Tahoma" w:eastAsia="Tahoma" w:hAnsi="Tahoma" w:cs="Tahoma"/>
          <w:b/>
          <w:sz w:val="24"/>
          <w:szCs w:val="24"/>
        </w:rPr>
      </w:pPr>
      <w:r>
        <w:rPr>
          <w:rFonts w:ascii="Tahoma" w:eastAsia="Tahoma" w:hAnsi="Tahoma" w:cs="Tahoma"/>
          <w:b/>
          <w:sz w:val="24"/>
          <w:szCs w:val="24"/>
        </w:rPr>
        <w:t>6.0 Monitoring and Evaluation</w:t>
      </w:r>
    </w:p>
    <w:p w:rsidR="004E1247" w:rsidRDefault="00380079">
      <w:pPr>
        <w:rPr>
          <w:rFonts w:ascii="Tahoma" w:eastAsia="Tahoma" w:hAnsi="Tahoma" w:cs="Tahoma"/>
          <w:sz w:val="24"/>
          <w:szCs w:val="24"/>
        </w:rPr>
      </w:pPr>
      <w:r>
        <w:rPr>
          <w:rFonts w:ascii="Tahoma" w:eastAsia="Tahoma" w:hAnsi="Tahoma" w:cs="Tahoma"/>
          <w:sz w:val="24"/>
          <w:szCs w:val="24"/>
        </w:rPr>
        <w:t>Feedback and suggestions from staff and parents on BigTalk Education’s provision as well as their pre and post training</w:t>
      </w:r>
      <w:r>
        <w:rPr>
          <w:rFonts w:ascii="Tahoma" w:eastAsia="Tahoma" w:hAnsi="Tahoma" w:cs="Tahoma"/>
          <w:sz w:val="24"/>
          <w:szCs w:val="24"/>
        </w:rPr>
        <w:t xml:space="preserve"> confidence in RSE will be gathered by BigTalk Education and returned to school to aid the review process.</w:t>
      </w:r>
    </w:p>
    <w:p w:rsidR="004E1247" w:rsidRDefault="00380079">
      <w:pPr>
        <w:rPr>
          <w:rFonts w:ascii="Tahoma" w:eastAsia="Tahoma" w:hAnsi="Tahoma" w:cs="Tahoma"/>
          <w:sz w:val="24"/>
          <w:szCs w:val="24"/>
        </w:rPr>
      </w:pPr>
      <w:r>
        <w:rPr>
          <w:rFonts w:ascii="Tahoma" w:eastAsia="Tahoma" w:hAnsi="Tahoma" w:cs="Tahoma"/>
          <w:sz w:val="24"/>
          <w:szCs w:val="24"/>
        </w:rPr>
        <w:lastRenderedPageBreak/>
        <w:t>Questions asked during lessons in year 4, 5 and 6 will be collected and kept for reference by BigTalk Education to ensure pupils’ needs are being met</w:t>
      </w:r>
      <w:r>
        <w:rPr>
          <w:rFonts w:ascii="Tahoma" w:eastAsia="Tahoma" w:hAnsi="Tahoma" w:cs="Tahoma"/>
          <w:sz w:val="24"/>
          <w:szCs w:val="24"/>
        </w:rPr>
        <w:t>. A list of the questions will be produced by BigTalk Education and sent to school as part of the evidence package.</w:t>
      </w:r>
    </w:p>
    <w:p w:rsidR="004E1247" w:rsidRDefault="00380079">
      <w:pPr>
        <w:rPr>
          <w:rFonts w:ascii="Tahoma" w:eastAsia="Tahoma" w:hAnsi="Tahoma" w:cs="Tahoma"/>
          <w:b/>
          <w:sz w:val="24"/>
          <w:szCs w:val="24"/>
        </w:rPr>
      </w:pPr>
      <w:r>
        <w:rPr>
          <w:rFonts w:ascii="Tahoma" w:eastAsia="Tahoma" w:hAnsi="Tahoma" w:cs="Tahoma"/>
          <w:color w:val="FF0000"/>
          <w:sz w:val="24"/>
          <w:szCs w:val="24"/>
        </w:rPr>
        <w:t xml:space="preserve"> </w:t>
      </w:r>
    </w:p>
    <w:p w:rsidR="004E1247" w:rsidRDefault="00380079">
      <w:pPr>
        <w:rPr>
          <w:rFonts w:ascii="Tahoma" w:eastAsia="Tahoma" w:hAnsi="Tahoma" w:cs="Tahoma"/>
          <w:b/>
          <w:sz w:val="24"/>
          <w:szCs w:val="24"/>
        </w:rPr>
      </w:pPr>
      <w:r>
        <w:rPr>
          <w:rFonts w:ascii="Tahoma" w:eastAsia="Tahoma" w:hAnsi="Tahoma" w:cs="Tahoma"/>
          <w:b/>
          <w:sz w:val="24"/>
          <w:szCs w:val="24"/>
        </w:rPr>
        <w:t>7.0 School Roles Relating to RSE</w:t>
      </w:r>
    </w:p>
    <w:p w:rsidR="004E1247" w:rsidRDefault="00380079">
      <w:pPr>
        <w:rPr>
          <w:rFonts w:ascii="Tahoma" w:eastAsia="Tahoma" w:hAnsi="Tahoma" w:cs="Tahoma"/>
          <w:b/>
          <w:sz w:val="24"/>
          <w:szCs w:val="24"/>
        </w:rPr>
      </w:pPr>
      <w:r>
        <w:rPr>
          <w:rFonts w:ascii="Tahoma" w:eastAsia="Tahoma" w:hAnsi="Tahoma" w:cs="Tahoma"/>
          <w:b/>
          <w:sz w:val="24"/>
          <w:szCs w:val="24"/>
        </w:rPr>
        <w:t>7.1 Governors</w:t>
      </w:r>
    </w:p>
    <w:p w:rsidR="004E1247" w:rsidRDefault="00380079">
      <w:pPr>
        <w:rPr>
          <w:rFonts w:ascii="Tahoma" w:eastAsia="Tahoma" w:hAnsi="Tahoma" w:cs="Tahoma"/>
          <w:sz w:val="24"/>
          <w:szCs w:val="24"/>
        </w:rPr>
      </w:pPr>
      <w:r>
        <w:rPr>
          <w:rFonts w:ascii="Tahoma" w:eastAsia="Tahoma" w:hAnsi="Tahoma" w:cs="Tahoma"/>
          <w:sz w:val="24"/>
          <w:szCs w:val="24"/>
        </w:rPr>
        <w:t>Our school governor with responsibility for RE/RSE is Megan Dent.</w:t>
      </w:r>
    </w:p>
    <w:p w:rsidR="004E1247" w:rsidRDefault="00380079">
      <w:pPr>
        <w:rPr>
          <w:rFonts w:ascii="Tahoma" w:eastAsia="Tahoma" w:hAnsi="Tahoma" w:cs="Tahoma"/>
          <w:sz w:val="24"/>
          <w:szCs w:val="24"/>
        </w:rPr>
      </w:pPr>
      <w:r>
        <w:rPr>
          <w:rFonts w:ascii="Tahoma" w:eastAsia="Tahoma" w:hAnsi="Tahoma" w:cs="Tahoma"/>
          <w:sz w:val="24"/>
          <w:szCs w:val="24"/>
        </w:rPr>
        <w:t>Governors are responsible</w:t>
      </w:r>
      <w:r>
        <w:rPr>
          <w:rFonts w:ascii="Tahoma" w:eastAsia="Tahoma" w:hAnsi="Tahoma" w:cs="Tahoma"/>
          <w:sz w:val="24"/>
          <w:szCs w:val="24"/>
        </w:rPr>
        <w:t xml:space="preserve"> for;</w:t>
      </w:r>
    </w:p>
    <w:p w:rsidR="004E1247" w:rsidRDefault="00380079">
      <w:pPr>
        <w:numPr>
          <w:ilvl w:val="0"/>
          <w:numId w:val="1"/>
        </w:numPr>
        <w:pBdr>
          <w:top w:val="nil"/>
          <w:left w:val="nil"/>
          <w:bottom w:val="nil"/>
          <w:right w:val="nil"/>
          <w:between w:val="nil"/>
        </w:pBdr>
        <w:spacing w:after="0"/>
        <w:rPr>
          <w:rFonts w:ascii="Tahoma" w:eastAsia="Tahoma" w:hAnsi="Tahoma" w:cs="Tahoma"/>
          <w:color w:val="000000"/>
          <w:sz w:val="24"/>
          <w:szCs w:val="24"/>
        </w:rPr>
      </w:pPr>
      <w:r>
        <w:rPr>
          <w:rFonts w:ascii="Tahoma" w:eastAsia="Tahoma" w:hAnsi="Tahoma" w:cs="Tahoma"/>
          <w:color w:val="000000"/>
          <w:sz w:val="24"/>
          <w:szCs w:val="24"/>
        </w:rPr>
        <w:t>Establishing the RSE Policy, in consultation with teachers and parents.</w:t>
      </w:r>
    </w:p>
    <w:p w:rsidR="004E1247" w:rsidRDefault="00380079">
      <w:pPr>
        <w:numPr>
          <w:ilvl w:val="0"/>
          <w:numId w:val="1"/>
        </w:numPr>
        <w:pBdr>
          <w:top w:val="nil"/>
          <w:left w:val="nil"/>
          <w:bottom w:val="nil"/>
          <w:right w:val="nil"/>
          <w:between w:val="nil"/>
        </w:pBdr>
        <w:spacing w:after="0"/>
        <w:rPr>
          <w:rFonts w:ascii="Tahoma" w:eastAsia="Tahoma" w:hAnsi="Tahoma" w:cs="Tahoma"/>
          <w:color w:val="000000"/>
          <w:sz w:val="24"/>
          <w:szCs w:val="24"/>
        </w:rPr>
      </w:pPr>
      <w:r>
        <w:rPr>
          <w:rFonts w:ascii="Tahoma" w:eastAsia="Tahoma" w:hAnsi="Tahoma" w:cs="Tahoma"/>
          <w:color w:val="000000"/>
          <w:sz w:val="24"/>
          <w:szCs w:val="24"/>
        </w:rPr>
        <w:t>Ensuring this policy s made available to parents.</w:t>
      </w:r>
    </w:p>
    <w:p w:rsidR="004E1247" w:rsidRDefault="00380079">
      <w:pPr>
        <w:numPr>
          <w:ilvl w:val="0"/>
          <w:numId w:val="1"/>
        </w:numPr>
        <w:pBdr>
          <w:top w:val="nil"/>
          <w:left w:val="nil"/>
          <w:bottom w:val="nil"/>
          <w:right w:val="nil"/>
          <w:between w:val="nil"/>
        </w:pBdr>
        <w:spacing w:after="0"/>
        <w:rPr>
          <w:rFonts w:ascii="Tahoma" w:eastAsia="Tahoma" w:hAnsi="Tahoma" w:cs="Tahoma"/>
          <w:color w:val="000000"/>
          <w:sz w:val="24"/>
          <w:szCs w:val="24"/>
        </w:rPr>
      </w:pPr>
      <w:r>
        <w:rPr>
          <w:rFonts w:ascii="Tahoma" w:eastAsia="Tahoma" w:hAnsi="Tahoma" w:cs="Tahoma"/>
          <w:color w:val="000000"/>
          <w:sz w:val="24"/>
          <w:szCs w:val="24"/>
        </w:rPr>
        <w:t>Ensure this policy is in line with other school policies e.g. SEN, Safeguarding etc.</w:t>
      </w:r>
    </w:p>
    <w:p w:rsidR="004E1247" w:rsidRDefault="00380079">
      <w:pPr>
        <w:numPr>
          <w:ilvl w:val="0"/>
          <w:numId w:val="1"/>
        </w:numPr>
        <w:pBdr>
          <w:top w:val="nil"/>
          <w:left w:val="nil"/>
          <w:bottom w:val="nil"/>
          <w:right w:val="nil"/>
          <w:between w:val="nil"/>
        </w:pBdr>
        <w:spacing w:after="0"/>
        <w:rPr>
          <w:rFonts w:ascii="Tahoma" w:eastAsia="Tahoma" w:hAnsi="Tahoma" w:cs="Tahoma"/>
          <w:color w:val="000000"/>
          <w:sz w:val="24"/>
          <w:szCs w:val="24"/>
        </w:rPr>
      </w:pPr>
      <w:r>
        <w:rPr>
          <w:rFonts w:ascii="Tahoma" w:eastAsia="Tahoma" w:hAnsi="Tahoma" w:cs="Tahoma"/>
          <w:color w:val="000000"/>
          <w:sz w:val="24"/>
          <w:szCs w:val="24"/>
        </w:rPr>
        <w:t>Ensure that parents know the statutory parts of the curriculum and which parts they have the right of withdrawal from.</w:t>
      </w:r>
    </w:p>
    <w:p w:rsidR="004E1247" w:rsidRDefault="00380079">
      <w:pPr>
        <w:numPr>
          <w:ilvl w:val="0"/>
          <w:numId w:val="1"/>
        </w:numPr>
        <w:pBdr>
          <w:top w:val="nil"/>
          <w:left w:val="nil"/>
          <w:bottom w:val="nil"/>
          <w:right w:val="nil"/>
          <w:between w:val="nil"/>
        </w:pBdr>
        <w:spacing w:after="0"/>
        <w:rPr>
          <w:rFonts w:ascii="Tahoma" w:eastAsia="Tahoma" w:hAnsi="Tahoma" w:cs="Tahoma"/>
          <w:color w:val="000000"/>
          <w:sz w:val="24"/>
          <w:szCs w:val="24"/>
        </w:rPr>
      </w:pPr>
      <w:r>
        <w:rPr>
          <w:rFonts w:ascii="Tahoma" w:eastAsia="Tahoma" w:hAnsi="Tahoma" w:cs="Tahoma"/>
          <w:color w:val="000000"/>
          <w:sz w:val="24"/>
          <w:szCs w:val="24"/>
        </w:rPr>
        <w:t>Establish a link governor to share in the monitoring and evaluation of the programme.</w:t>
      </w:r>
    </w:p>
    <w:p w:rsidR="004E1247" w:rsidRDefault="00380079">
      <w:pPr>
        <w:numPr>
          <w:ilvl w:val="0"/>
          <w:numId w:val="1"/>
        </w:numPr>
        <w:pBdr>
          <w:top w:val="nil"/>
          <w:left w:val="nil"/>
          <w:bottom w:val="nil"/>
          <w:right w:val="nil"/>
          <w:between w:val="nil"/>
        </w:pBdr>
        <w:rPr>
          <w:rFonts w:ascii="Tahoma" w:eastAsia="Tahoma" w:hAnsi="Tahoma" w:cs="Tahoma"/>
          <w:color w:val="000000"/>
          <w:sz w:val="24"/>
          <w:szCs w:val="24"/>
        </w:rPr>
      </w:pPr>
      <w:r>
        <w:rPr>
          <w:rFonts w:ascii="Tahoma" w:eastAsia="Tahoma" w:hAnsi="Tahoma" w:cs="Tahoma"/>
          <w:color w:val="000000"/>
          <w:sz w:val="24"/>
          <w:szCs w:val="24"/>
        </w:rPr>
        <w:t>Ensure that the policy provides proper and adequate</w:t>
      </w:r>
      <w:r>
        <w:rPr>
          <w:rFonts w:ascii="Tahoma" w:eastAsia="Tahoma" w:hAnsi="Tahoma" w:cs="Tahoma"/>
          <w:color w:val="000000"/>
          <w:sz w:val="24"/>
          <w:szCs w:val="24"/>
        </w:rPr>
        <w:t xml:space="preserve"> coverage of the relevant National Curriculum science topics and the setting of RSE within PSHE.</w:t>
      </w:r>
    </w:p>
    <w:p w:rsidR="004E1247" w:rsidRDefault="00380079">
      <w:pPr>
        <w:rPr>
          <w:rFonts w:ascii="Tahoma" w:eastAsia="Tahoma" w:hAnsi="Tahoma" w:cs="Tahoma"/>
          <w:b/>
          <w:sz w:val="24"/>
          <w:szCs w:val="24"/>
        </w:rPr>
      </w:pPr>
      <w:r>
        <w:rPr>
          <w:rFonts w:ascii="Tahoma" w:eastAsia="Tahoma" w:hAnsi="Tahoma" w:cs="Tahoma"/>
          <w:b/>
          <w:sz w:val="24"/>
          <w:szCs w:val="24"/>
        </w:rPr>
        <w:t>7.2 The Headteacher</w:t>
      </w:r>
    </w:p>
    <w:p w:rsidR="004E1247" w:rsidRDefault="00380079">
      <w:pPr>
        <w:rPr>
          <w:rFonts w:ascii="Tahoma" w:eastAsia="Tahoma" w:hAnsi="Tahoma" w:cs="Tahoma"/>
          <w:sz w:val="24"/>
          <w:szCs w:val="24"/>
        </w:rPr>
      </w:pPr>
      <w:r>
        <w:rPr>
          <w:rFonts w:ascii="Tahoma" w:eastAsia="Tahoma" w:hAnsi="Tahoma" w:cs="Tahoma"/>
          <w:sz w:val="24"/>
          <w:szCs w:val="24"/>
        </w:rPr>
        <w:t>The Headteacher takes overall delegated responsibility for the implementation of this policy and for liaison with the Governing Body, paren</w:t>
      </w:r>
      <w:r>
        <w:rPr>
          <w:rFonts w:ascii="Tahoma" w:eastAsia="Tahoma" w:hAnsi="Tahoma" w:cs="Tahoma"/>
          <w:sz w:val="24"/>
          <w:szCs w:val="24"/>
        </w:rPr>
        <w:t>ts, appropriate agencies, the Local Education Authority.</w:t>
      </w:r>
    </w:p>
    <w:p w:rsidR="004E1247" w:rsidRDefault="00380079">
      <w:pPr>
        <w:rPr>
          <w:rFonts w:ascii="Tahoma" w:eastAsia="Tahoma" w:hAnsi="Tahoma" w:cs="Tahoma"/>
          <w:b/>
          <w:sz w:val="24"/>
          <w:szCs w:val="24"/>
        </w:rPr>
      </w:pPr>
      <w:r>
        <w:rPr>
          <w:rFonts w:ascii="Tahoma" w:eastAsia="Tahoma" w:hAnsi="Tahoma" w:cs="Tahoma"/>
          <w:b/>
          <w:sz w:val="24"/>
          <w:szCs w:val="24"/>
        </w:rPr>
        <w:t>7.3 PSHE/RSE Coordinator</w:t>
      </w:r>
    </w:p>
    <w:p w:rsidR="004E1247" w:rsidRDefault="00380079">
      <w:pPr>
        <w:rPr>
          <w:rFonts w:ascii="Tahoma" w:eastAsia="Tahoma" w:hAnsi="Tahoma" w:cs="Tahoma"/>
          <w:sz w:val="24"/>
          <w:szCs w:val="24"/>
        </w:rPr>
      </w:pPr>
      <w:r>
        <w:rPr>
          <w:rFonts w:ascii="Tahoma" w:eastAsia="Tahoma" w:hAnsi="Tahoma" w:cs="Tahoma"/>
          <w:sz w:val="24"/>
          <w:szCs w:val="24"/>
        </w:rPr>
        <w:t>The coordinator along with the Headteacher, has general responsibility for supporting other members of staff in the implementation of this policy and will provide a lead in t</w:t>
      </w:r>
      <w:r>
        <w:rPr>
          <w:rFonts w:ascii="Tahoma" w:eastAsia="Tahoma" w:hAnsi="Tahoma" w:cs="Tahoma"/>
          <w:sz w:val="24"/>
          <w:szCs w:val="24"/>
        </w:rPr>
        <w:t>he dissemination of the information relating to RSE.</w:t>
      </w:r>
    </w:p>
    <w:p w:rsidR="004E1247" w:rsidRDefault="00380079">
      <w:pPr>
        <w:rPr>
          <w:rFonts w:ascii="Tahoma" w:eastAsia="Tahoma" w:hAnsi="Tahoma" w:cs="Tahoma"/>
          <w:b/>
          <w:sz w:val="24"/>
          <w:szCs w:val="24"/>
        </w:rPr>
      </w:pPr>
      <w:r>
        <w:rPr>
          <w:rFonts w:ascii="Tahoma" w:eastAsia="Tahoma" w:hAnsi="Tahoma" w:cs="Tahoma"/>
          <w:b/>
          <w:sz w:val="24"/>
          <w:szCs w:val="24"/>
        </w:rPr>
        <w:t>7.4 All Staff</w:t>
      </w:r>
    </w:p>
    <w:p w:rsidR="004E1247" w:rsidRDefault="00380079">
      <w:pPr>
        <w:rPr>
          <w:rFonts w:ascii="Tahoma" w:eastAsia="Tahoma" w:hAnsi="Tahoma" w:cs="Tahoma"/>
          <w:sz w:val="24"/>
          <w:szCs w:val="24"/>
        </w:rPr>
      </w:pPr>
      <w:r>
        <w:rPr>
          <w:rFonts w:ascii="Tahoma" w:eastAsia="Tahoma" w:hAnsi="Tahoma" w:cs="Tahoma"/>
          <w:sz w:val="24"/>
          <w:szCs w:val="24"/>
        </w:rPr>
        <w:t>Our approach to RSE is that of a Whole School Approach. Appropriate training will be given for all staff teaching RSE. All staff members (including TAs and lunchtime supervisors) will be en</w:t>
      </w:r>
      <w:r>
        <w:rPr>
          <w:rFonts w:ascii="Tahoma" w:eastAsia="Tahoma" w:hAnsi="Tahoma" w:cs="Tahoma"/>
          <w:sz w:val="24"/>
          <w:szCs w:val="24"/>
        </w:rPr>
        <w:t>couraged to take part in the staff GUS session and wherever possible observe delivery to the children in one of the classes.</w:t>
      </w:r>
    </w:p>
    <w:p w:rsidR="004E1247" w:rsidRDefault="004E1247">
      <w:pPr>
        <w:rPr>
          <w:rFonts w:ascii="Tahoma" w:eastAsia="Tahoma" w:hAnsi="Tahoma" w:cs="Tahoma"/>
          <w:b/>
          <w:sz w:val="24"/>
          <w:szCs w:val="24"/>
        </w:rPr>
      </w:pPr>
    </w:p>
    <w:p w:rsidR="004E1247" w:rsidRDefault="00380079">
      <w:pPr>
        <w:rPr>
          <w:rFonts w:ascii="Tahoma" w:eastAsia="Tahoma" w:hAnsi="Tahoma" w:cs="Tahoma"/>
          <w:b/>
          <w:sz w:val="24"/>
          <w:szCs w:val="24"/>
        </w:rPr>
      </w:pPr>
      <w:r>
        <w:rPr>
          <w:rFonts w:ascii="Tahoma" w:eastAsia="Tahoma" w:hAnsi="Tahoma" w:cs="Tahoma"/>
          <w:b/>
          <w:sz w:val="24"/>
          <w:szCs w:val="24"/>
        </w:rPr>
        <w:t>8.0  Additional Policy Information</w:t>
      </w:r>
    </w:p>
    <w:p w:rsidR="004E1247" w:rsidRDefault="00380079">
      <w:pPr>
        <w:rPr>
          <w:rFonts w:ascii="Tahoma" w:eastAsia="Tahoma" w:hAnsi="Tahoma" w:cs="Tahoma"/>
          <w:b/>
          <w:sz w:val="24"/>
          <w:szCs w:val="24"/>
        </w:rPr>
      </w:pPr>
      <w:r>
        <w:rPr>
          <w:rFonts w:ascii="Tahoma" w:eastAsia="Tahoma" w:hAnsi="Tahoma" w:cs="Tahoma"/>
          <w:b/>
          <w:sz w:val="24"/>
          <w:szCs w:val="24"/>
        </w:rPr>
        <w:lastRenderedPageBreak/>
        <w:t>8.1 Policy Production &amp; Review</w:t>
      </w:r>
    </w:p>
    <w:p w:rsidR="004E1247" w:rsidRDefault="00380079">
      <w:pPr>
        <w:rPr>
          <w:rFonts w:ascii="Tahoma" w:eastAsia="Tahoma" w:hAnsi="Tahoma" w:cs="Tahoma"/>
          <w:sz w:val="24"/>
          <w:szCs w:val="24"/>
        </w:rPr>
      </w:pPr>
      <w:r>
        <w:rPr>
          <w:rFonts w:ascii="Tahoma" w:eastAsia="Tahoma" w:hAnsi="Tahoma" w:cs="Tahoma"/>
          <w:sz w:val="24"/>
          <w:szCs w:val="24"/>
        </w:rPr>
        <w:t>This policy was written in conjunction with BigTalk Education Lt</w:t>
      </w:r>
      <w:r>
        <w:rPr>
          <w:rFonts w:ascii="Tahoma" w:eastAsia="Tahoma" w:hAnsi="Tahoma" w:cs="Tahoma"/>
          <w:sz w:val="24"/>
          <w:szCs w:val="24"/>
        </w:rPr>
        <w:t>d. a social enterprise who work with schools across England supporting in the delivery of RE and RSE, curriculum and policy guidance. BigTalk Education review curriculum on an annual basis to ensure that any new developments in international RSE best pract</w:t>
      </w:r>
      <w:r>
        <w:rPr>
          <w:rFonts w:ascii="Tahoma" w:eastAsia="Tahoma" w:hAnsi="Tahoma" w:cs="Tahoma"/>
          <w:sz w:val="24"/>
          <w:szCs w:val="24"/>
        </w:rPr>
        <w:t xml:space="preserve">ice, emerging risks or other safeguarding dangers are reflected in the education provided to children to keep them safe, healthy and happy. </w:t>
      </w:r>
    </w:p>
    <w:p w:rsidR="004E1247" w:rsidRDefault="00380079">
      <w:pPr>
        <w:rPr>
          <w:rFonts w:ascii="Tahoma" w:eastAsia="Tahoma" w:hAnsi="Tahoma" w:cs="Tahoma"/>
          <w:sz w:val="24"/>
          <w:szCs w:val="24"/>
        </w:rPr>
      </w:pPr>
      <w:r>
        <w:rPr>
          <w:rFonts w:ascii="Tahoma" w:eastAsia="Tahoma" w:hAnsi="Tahoma" w:cs="Tahoma"/>
          <w:sz w:val="24"/>
          <w:szCs w:val="24"/>
        </w:rPr>
        <w:t xml:space="preserve">Full details of current curriculum can be viewed at </w:t>
      </w:r>
      <w:hyperlink r:id="rId9">
        <w:r>
          <w:rPr>
            <w:rFonts w:ascii="Tahoma" w:eastAsia="Tahoma" w:hAnsi="Tahoma" w:cs="Tahoma"/>
            <w:color w:val="0563C1"/>
            <w:sz w:val="24"/>
            <w:szCs w:val="24"/>
            <w:u w:val="single"/>
          </w:rPr>
          <w:t>https://www.bigtalkeducation.co.uk/rse-information-and-support-for-schools/rse-curriculum</w:t>
        </w:r>
      </w:hyperlink>
      <w:r>
        <w:rPr>
          <w:rFonts w:ascii="Tahoma" w:eastAsia="Tahoma" w:hAnsi="Tahoma" w:cs="Tahoma"/>
          <w:sz w:val="24"/>
          <w:szCs w:val="24"/>
        </w:rPr>
        <w:t xml:space="preserve"> .</w:t>
      </w:r>
    </w:p>
    <w:p w:rsidR="004E1247" w:rsidRDefault="00380079">
      <w:pPr>
        <w:rPr>
          <w:rFonts w:ascii="Tahoma" w:eastAsia="Tahoma" w:hAnsi="Tahoma" w:cs="Tahoma"/>
          <w:sz w:val="24"/>
          <w:szCs w:val="24"/>
        </w:rPr>
      </w:pPr>
      <w:bookmarkStart w:id="1" w:name="_heading=h.gjdgxs" w:colFirst="0" w:colLast="0"/>
      <w:bookmarkEnd w:id="1"/>
      <w:r>
        <w:rPr>
          <w:rFonts w:ascii="Tahoma" w:eastAsia="Tahoma" w:hAnsi="Tahoma" w:cs="Tahoma"/>
          <w:sz w:val="24"/>
          <w:szCs w:val="24"/>
        </w:rPr>
        <w:t>This policy will be reviewed by school annually</w:t>
      </w:r>
    </w:p>
    <w:p w:rsidR="004E1247" w:rsidRDefault="00380079">
      <w:pPr>
        <w:rPr>
          <w:rFonts w:ascii="Tahoma" w:eastAsia="Tahoma" w:hAnsi="Tahoma" w:cs="Tahoma"/>
          <w:b/>
          <w:sz w:val="24"/>
          <w:szCs w:val="24"/>
        </w:rPr>
      </w:pPr>
      <w:r>
        <w:rPr>
          <w:rFonts w:ascii="Tahoma" w:eastAsia="Tahoma" w:hAnsi="Tahoma" w:cs="Tahoma"/>
          <w:b/>
          <w:sz w:val="24"/>
          <w:szCs w:val="24"/>
        </w:rPr>
        <w:t>8.2 Linked Policies</w:t>
      </w:r>
    </w:p>
    <w:p w:rsidR="004E1247" w:rsidRDefault="00380079">
      <w:pPr>
        <w:rPr>
          <w:rFonts w:ascii="Tahoma" w:eastAsia="Tahoma" w:hAnsi="Tahoma" w:cs="Tahoma"/>
          <w:color w:val="FF0000"/>
          <w:sz w:val="24"/>
          <w:szCs w:val="24"/>
        </w:rPr>
      </w:pPr>
      <w:r>
        <w:rPr>
          <w:rFonts w:ascii="Tahoma" w:eastAsia="Tahoma" w:hAnsi="Tahoma" w:cs="Tahoma"/>
          <w:sz w:val="24"/>
          <w:szCs w:val="24"/>
        </w:rPr>
        <w:t>This policy is linked to PSHCE Policy, Safeguarding policy, antibullying policy, child protection policy.</w:t>
      </w:r>
    </w:p>
    <w:p w:rsidR="004E1247" w:rsidRDefault="004E1247">
      <w:pPr>
        <w:rPr>
          <w:rFonts w:ascii="Tahoma" w:eastAsia="Tahoma" w:hAnsi="Tahoma" w:cs="Tahoma"/>
          <w:b/>
          <w:sz w:val="24"/>
          <w:szCs w:val="24"/>
        </w:rPr>
      </w:pPr>
    </w:p>
    <w:p w:rsidR="004E1247" w:rsidRDefault="00380079">
      <w:pPr>
        <w:rPr>
          <w:rFonts w:ascii="Tahoma" w:eastAsia="Tahoma" w:hAnsi="Tahoma" w:cs="Tahoma"/>
          <w:b/>
          <w:sz w:val="24"/>
          <w:szCs w:val="24"/>
        </w:rPr>
      </w:pPr>
      <w:r>
        <w:rPr>
          <w:rFonts w:ascii="Tahoma" w:eastAsia="Tahoma" w:hAnsi="Tahoma" w:cs="Tahoma"/>
          <w:b/>
          <w:sz w:val="24"/>
          <w:szCs w:val="24"/>
        </w:rPr>
        <w:t>8.3 Approval of policy</w:t>
      </w:r>
    </w:p>
    <w:p w:rsidR="004E1247" w:rsidRDefault="00380079">
      <w:pPr>
        <w:rPr>
          <w:rFonts w:ascii="Tahoma" w:eastAsia="Tahoma" w:hAnsi="Tahoma" w:cs="Tahoma"/>
          <w:sz w:val="24"/>
          <w:szCs w:val="24"/>
        </w:rPr>
      </w:pPr>
      <w:r>
        <w:rPr>
          <w:rFonts w:ascii="Tahoma" w:eastAsia="Tahoma" w:hAnsi="Tahoma" w:cs="Tahoma"/>
          <w:sz w:val="24"/>
          <w:szCs w:val="24"/>
        </w:rPr>
        <w:t>Link Governor for RSE/ PSHE</w:t>
      </w:r>
    </w:p>
    <w:p w:rsidR="004E1247" w:rsidRDefault="00380079">
      <w:pPr>
        <w:rPr>
          <w:rFonts w:ascii="Tahoma" w:eastAsia="Tahoma" w:hAnsi="Tahoma" w:cs="Tahoma"/>
          <w:sz w:val="24"/>
          <w:szCs w:val="24"/>
        </w:rPr>
      </w:pPr>
      <w:r>
        <w:rPr>
          <w:rFonts w:ascii="Tahoma" w:eastAsia="Tahoma" w:hAnsi="Tahoma" w:cs="Tahoma"/>
          <w:sz w:val="24"/>
          <w:szCs w:val="24"/>
        </w:rPr>
        <w:t xml:space="preserve">Signature  </w:t>
      </w:r>
      <w:r>
        <w:rPr>
          <w:rFonts w:ascii="Architects Daughter" w:eastAsia="Architects Daughter" w:hAnsi="Architects Daughter" w:cs="Architects Daughter"/>
          <w:sz w:val="24"/>
          <w:szCs w:val="24"/>
        </w:rPr>
        <w:t xml:space="preserve">     Mrs S Burman</w:t>
      </w:r>
      <w:r>
        <w:rPr>
          <w:rFonts w:ascii="Tahoma" w:eastAsia="Tahoma" w:hAnsi="Tahoma" w:cs="Tahoma"/>
          <w:sz w:val="24"/>
          <w:szCs w:val="24"/>
        </w:rPr>
        <w:t xml:space="preserve">        Date  November 2024</w:t>
      </w:r>
    </w:p>
    <w:p w:rsidR="004E1247" w:rsidRDefault="00380079">
      <w:pPr>
        <w:rPr>
          <w:rFonts w:ascii="Tahoma" w:eastAsia="Tahoma" w:hAnsi="Tahoma" w:cs="Tahoma"/>
          <w:sz w:val="24"/>
          <w:szCs w:val="24"/>
        </w:rPr>
      </w:pPr>
      <w:r>
        <w:rPr>
          <w:rFonts w:ascii="Tahoma" w:eastAsia="Tahoma" w:hAnsi="Tahoma" w:cs="Tahoma"/>
          <w:sz w:val="24"/>
          <w:szCs w:val="24"/>
        </w:rPr>
        <w:t xml:space="preserve">Headteacher </w:t>
      </w:r>
    </w:p>
    <w:p w:rsidR="004E1247" w:rsidRDefault="00380079">
      <w:pPr>
        <w:rPr>
          <w:rFonts w:ascii="Tahoma" w:eastAsia="Tahoma" w:hAnsi="Tahoma" w:cs="Tahoma"/>
          <w:sz w:val="24"/>
          <w:szCs w:val="24"/>
        </w:rPr>
      </w:pPr>
      <w:r>
        <w:rPr>
          <w:rFonts w:ascii="Tahoma" w:eastAsia="Tahoma" w:hAnsi="Tahoma" w:cs="Tahoma"/>
          <w:sz w:val="24"/>
          <w:szCs w:val="24"/>
        </w:rPr>
        <w:t>Signature   A J Brack       D</w:t>
      </w:r>
      <w:r>
        <w:rPr>
          <w:rFonts w:ascii="Tahoma" w:eastAsia="Tahoma" w:hAnsi="Tahoma" w:cs="Tahoma"/>
          <w:sz w:val="24"/>
          <w:szCs w:val="24"/>
        </w:rPr>
        <w:t>ate     November 2024</w:t>
      </w:r>
    </w:p>
    <w:p w:rsidR="004E1247" w:rsidRDefault="004E1247">
      <w:pPr>
        <w:rPr>
          <w:rFonts w:ascii="Tahoma" w:eastAsia="Tahoma" w:hAnsi="Tahoma" w:cs="Tahoma"/>
          <w:sz w:val="24"/>
          <w:szCs w:val="24"/>
        </w:rPr>
      </w:pPr>
    </w:p>
    <w:p w:rsidR="004E1247" w:rsidRDefault="00380079">
      <w:pPr>
        <w:rPr>
          <w:rFonts w:ascii="Tahoma" w:eastAsia="Tahoma" w:hAnsi="Tahoma" w:cs="Tahoma"/>
          <w:sz w:val="24"/>
          <w:szCs w:val="24"/>
        </w:rPr>
      </w:pPr>
      <w:r>
        <w:rPr>
          <w:rFonts w:ascii="Tahoma" w:eastAsia="Tahoma" w:hAnsi="Tahoma" w:cs="Tahoma"/>
          <w:sz w:val="24"/>
          <w:szCs w:val="24"/>
        </w:rPr>
        <w:t>RSE/PSHE Coordinator</w:t>
      </w:r>
    </w:p>
    <w:p w:rsidR="004E1247" w:rsidRDefault="00380079">
      <w:pPr>
        <w:rPr>
          <w:rFonts w:ascii="Tahoma" w:eastAsia="Tahoma" w:hAnsi="Tahoma" w:cs="Tahoma"/>
          <w:sz w:val="24"/>
          <w:szCs w:val="24"/>
        </w:rPr>
      </w:pPr>
      <w:r>
        <w:rPr>
          <w:rFonts w:ascii="Tahoma" w:eastAsia="Tahoma" w:hAnsi="Tahoma" w:cs="Tahoma"/>
          <w:sz w:val="24"/>
          <w:szCs w:val="24"/>
        </w:rPr>
        <w:t>Signature    Miss O Leck       Date    November 2024</w:t>
      </w:r>
    </w:p>
    <w:p w:rsidR="004E1247" w:rsidRDefault="004E1247">
      <w:pPr>
        <w:rPr>
          <w:rFonts w:ascii="Tahoma" w:eastAsia="Tahoma" w:hAnsi="Tahoma" w:cs="Tahoma"/>
          <w:sz w:val="24"/>
          <w:szCs w:val="24"/>
        </w:rPr>
      </w:pPr>
    </w:p>
    <w:p w:rsidR="004E1247" w:rsidRDefault="00380079">
      <w:pPr>
        <w:rPr>
          <w:rFonts w:ascii="Tahoma" w:eastAsia="Tahoma" w:hAnsi="Tahoma" w:cs="Tahoma"/>
          <w:sz w:val="24"/>
          <w:szCs w:val="24"/>
        </w:rPr>
      </w:pPr>
      <w:r>
        <w:rPr>
          <w:rFonts w:ascii="Tahoma" w:eastAsia="Tahoma" w:hAnsi="Tahoma" w:cs="Tahoma"/>
          <w:sz w:val="24"/>
          <w:szCs w:val="24"/>
        </w:rPr>
        <w:t>Approved at governor meeting  November 2024</w:t>
      </w:r>
    </w:p>
    <w:p w:rsidR="004E1247" w:rsidRDefault="004E1247">
      <w:pPr>
        <w:rPr>
          <w:rFonts w:ascii="Tahoma" w:eastAsia="Tahoma" w:hAnsi="Tahoma" w:cs="Tahoma"/>
          <w:sz w:val="24"/>
          <w:szCs w:val="24"/>
        </w:rPr>
      </w:pPr>
    </w:p>
    <w:p w:rsidR="004E1247" w:rsidRDefault="004E1247">
      <w:pPr>
        <w:rPr>
          <w:rFonts w:ascii="Tahoma" w:eastAsia="Tahoma" w:hAnsi="Tahoma" w:cs="Tahoma"/>
          <w:sz w:val="24"/>
          <w:szCs w:val="24"/>
        </w:rPr>
      </w:pPr>
    </w:p>
    <w:p w:rsidR="004E1247" w:rsidRDefault="004E1247">
      <w:pPr>
        <w:rPr>
          <w:rFonts w:ascii="Tahoma" w:eastAsia="Tahoma" w:hAnsi="Tahoma" w:cs="Tahoma"/>
          <w:sz w:val="24"/>
          <w:szCs w:val="24"/>
        </w:rPr>
      </w:pPr>
    </w:p>
    <w:p w:rsidR="004E1247" w:rsidRDefault="004E1247">
      <w:pPr>
        <w:rPr>
          <w:rFonts w:ascii="Tahoma" w:eastAsia="Tahoma" w:hAnsi="Tahoma" w:cs="Tahoma"/>
          <w:sz w:val="24"/>
          <w:szCs w:val="24"/>
        </w:rPr>
      </w:pPr>
    </w:p>
    <w:p w:rsidR="004E1247" w:rsidRDefault="004E1247">
      <w:pPr>
        <w:rPr>
          <w:rFonts w:ascii="Tahoma" w:eastAsia="Tahoma" w:hAnsi="Tahoma" w:cs="Tahoma"/>
          <w:sz w:val="24"/>
          <w:szCs w:val="24"/>
        </w:rPr>
        <w:sectPr w:rsidR="004E1247">
          <w:footerReference w:type="even" r:id="rId10"/>
          <w:footerReference w:type="default" r:id="rId11"/>
          <w:pgSz w:w="11906" w:h="16838"/>
          <w:pgMar w:top="1440" w:right="1440" w:bottom="1440" w:left="1440" w:header="708" w:footer="708" w:gutter="0"/>
          <w:pgNumType w:start="1"/>
          <w:cols w:space="720"/>
        </w:sectPr>
      </w:pPr>
    </w:p>
    <w:p w:rsidR="004E1247" w:rsidRDefault="00380079">
      <w:pPr>
        <w:jc w:val="center"/>
        <w:rPr>
          <w:b/>
          <w:sz w:val="28"/>
          <w:szCs w:val="28"/>
          <w:u w:val="single"/>
        </w:rPr>
      </w:pPr>
      <w:r>
        <w:rPr>
          <w:b/>
          <w:sz w:val="28"/>
          <w:szCs w:val="28"/>
          <w:u w:val="single"/>
        </w:rPr>
        <w:lastRenderedPageBreak/>
        <w:t>Appendix 1</w:t>
      </w:r>
    </w:p>
    <w:p w:rsidR="004E1247" w:rsidRDefault="00380079">
      <w:pPr>
        <w:jc w:val="center"/>
        <w:rPr>
          <w:b/>
          <w:sz w:val="28"/>
          <w:szCs w:val="28"/>
          <w:u w:val="single"/>
        </w:rPr>
      </w:pPr>
      <w:r>
        <w:rPr>
          <w:b/>
          <w:sz w:val="28"/>
          <w:szCs w:val="28"/>
          <w:u w:val="single"/>
        </w:rPr>
        <w:t>PSHE – Spiral Programmes of Study</w:t>
      </w:r>
    </w:p>
    <w:tbl>
      <w:tblPr>
        <w:tblStyle w:val="a"/>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6"/>
        <w:gridCol w:w="1663"/>
        <w:gridCol w:w="1700"/>
        <w:gridCol w:w="1515"/>
        <w:gridCol w:w="1805"/>
        <w:gridCol w:w="1701"/>
        <w:gridCol w:w="1625"/>
        <w:gridCol w:w="2253"/>
      </w:tblGrid>
      <w:tr w:rsidR="004E1247">
        <w:tc>
          <w:tcPr>
            <w:tcW w:w="1686" w:type="dxa"/>
          </w:tcPr>
          <w:p w:rsidR="004E1247" w:rsidRDefault="004E1247">
            <w:pPr>
              <w:rPr>
                <w:sz w:val="28"/>
                <w:szCs w:val="28"/>
              </w:rPr>
            </w:pPr>
          </w:p>
        </w:tc>
        <w:tc>
          <w:tcPr>
            <w:tcW w:w="1663" w:type="dxa"/>
            <w:shd w:val="clear" w:color="auto" w:fill="FF0000"/>
          </w:tcPr>
          <w:p w:rsidR="004E1247" w:rsidRDefault="00380079">
            <w:pPr>
              <w:jc w:val="center"/>
              <w:rPr>
                <w:b/>
                <w:sz w:val="24"/>
                <w:szCs w:val="24"/>
              </w:rPr>
            </w:pPr>
            <w:r>
              <w:rPr>
                <w:b/>
                <w:sz w:val="24"/>
                <w:szCs w:val="24"/>
              </w:rPr>
              <w:t>Mental Health / Resilience</w:t>
            </w:r>
          </w:p>
        </w:tc>
        <w:tc>
          <w:tcPr>
            <w:tcW w:w="1700" w:type="dxa"/>
            <w:shd w:val="clear" w:color="auto" w:fill="70AD47"/>
          </w:tcPr>
          <w:p w:rsidR="004E1247" w:rsidRDefault="00380079">
            <w:pPr>
              <w:jc w:val="center"/>
              <w:rPr>
                <w:b/>
                <w:sz w:val="24"/>
                <w:szCs w:val="24"/>
              </w:rPr>
            </w:pPr>
            <w:r>
              <w:rPr>
                <w:b/>
                <w:sz w:val="24"/>
                <w:szCs w:val="24"/>
              </w:rPr>
              <w:t>Relationships &amp; Sex Education</w:t>
            </w:r>
          </w:p>
        </w:tc>
        <w:tc>
          <w:tcPr>
            <w:tcW w:w="1515" w:type="dxa"/>
            <w:shd w:val="clear" w:color="auto" w:fill="FFFF00"/>
          </w:tcPr>
          <w:p w:rsidR="004E1247" w:rsidRDefault="00380079">
            <w:pPr>
              <w:jc w:val="center"/>
              <w:rPr>
                <w:b/>
                <w:sz w:val="24"/>
                <w:szCs w:val="24"/>
              </w:rPr>
            </w:pPr>
            <w:r>
              <w:rPr>
                <w:b/>
                <w:sz w:val="24"/>
                <w:szCs w:val="24"/>
              </w:rPr>
              <w:t>Drug Alcohol &amp; Tobacco</w:t>
            </w:r>
          </w:p>
        </w:tc>
        <w:tc>
          <w:tcPr>
            <w:tcW w:w="1805" w:type="dxa"/>
            <w:shd w:val="clear" w:color="auto" w:fill="92D050"/>
          </w:tcPr>
          <w:p w:rsidR="004E1247" w:rsidRDefault="00380079">
            <w:pPr>
              <w:jc w:val="center"/>
              <w:rPr>
                <w:b/>
                <w:sz w:val="24"/>
                <w:szCs w:val="24"/>
              </w:rPr>
            </w:pPr>
            <w:r>
              <w:rPr>
                <w:b/>
                <w:sz w:val="24"/>
                <w:szCs w:val="24"/>
              </w:rPr>
              <w:t>Healthy Lifestyle</w:t>
            </w:r>
          </w:p>
        </w:tc>
        <w:tc>
          <w:tcPr>
            <w:tcW w:w="1701" w:type="dxa"/>
            <w:shd w:val="clear" w:color="auto" w:fill="ACB9CA"/>
          </w:tcPr>
          <w:p w:rsidR="004E1247" w:rsidRDefault="00380079">
            <w:pPr>
              <w:jc w:val="center"/>
              <w:rPr>
                <w:b/>
                <w:sz w:val="24"/>
                <w:szCs w:val="24"/>
              </w:rPr>
            </w:pPr>
            <w:r>
              <w:rPr>
                <w:b/>
                <w:sz w:val="24"/>
                <w:szCs w:val="24"/>
              </w:rPr>
              <w:t>Safety &amp; managing risk</w:t>
            </w:r>
          </w:p>
        </w:tc>
        <w:tc>
          <w:tcPr>
            <w:tcW w:w="1625" w:type="dxa"/>
            <w:shd w:val="clear" w:color="auto" w:fill="FFE599"/>
          </w:tcPr>
          <w:p w:rsidR="004E1247" w:rsidRDefault="00380079">
            <w:pPr>
              <w:rPr>
                <w:b/>
                <w:sz w:val="24"/>
                <w:szCs w:val="24"/>
              </w:rPr>
            </w:pPr>
            <w:r>
              <w:rPr>
                <w:b/>
                <w:sz w:val="24"/>
                <w:szCs w:val="24"/>
              </w:rPr>
              <w:t>Careers &amp; economic wellbeing</w:t>
            </w:r>
          </w:p>
        </w:tc>
        <w:tc>
          <w:tcPr>
            <w:tcW w:w="2253" w:type="dxa"/>
            <w:shd w:val="clear" w:color="auto" w:fill="7030A0"/>
          </w:tcPr>
          <w:p w:rsidR="004E1247" w:rsidRDefault="00380079">
            <w:pPr>
              <w:rPr>
                <w:b/>
                <w:sz w:val="24"/>
                <w:szCs w:val="24"/>
              </w:rPr>
            </w:pPr>
            <w:r>
              <w:rPr>
                <w:b/>
                <w:sz w:val="24"/>
                <w:szCs w:val="24"/>
              </w:rPr>
              <w:t>Identity, society, equality</w:t>
            </w:r>
          </w:p>
        </w:tc>
      </w:tr>
      <w:tr w:rsidR="004E1247">
        <w:trPr>
          <w:trHeight w:val="70"/>
        </w:trPr>
        <w:tc>
          <w:tcPr>
            <w:tcW w:w="1686" w:type="dxa"/>
          </w:tcPr>
          <w:p w:rsidR="004E1247" w:rsidRDefault="00380079">
            <w:pPr>
              <w:rPr>
                <w:sz w:val="28"/>
                <w:szCs w:val="28"/>
              </w:rPr>
            </w:pPr>
            <w:r>
              <w:rPr>
                <w:sz w:val="28"/>
                <w:szCs w:val="28"/>
              </w:rPr>
              <w:t>Foundation</w:t>
            </w:r>
          </w:p>
        </w:tc>
        <w:tc>
          <w:tcPr>
            <w:tcW w:w="1663" w:type="dxa"/>
          </w:tcPr>
          <w:p w:rsidR="004E1247" w:rsidRDefault="00380079">
            <w:pPr>
              <w:rPr>
                <w:b/>
                <w:sz w:val="20"/>
                <w:szCs w:val="20"/>
              </w:rPr>
            </w:pPr>
            <w:r>
              <w:rPr>
                <w:b/>
                <w:sz w:val="20"/>
                <w:szCs w:val="20"/>
              </w:rPr>
              <w:t>Feelings</w:t>
            </w:r>
          </w:p>
          <w:p w:rsidR="004E1247" w:rsidRDefault="00380079">
            <w:pPr>
              <w:rPr>
                <w:sz w:val="20"/>
                <w:szCs w:val="20"/>
              </w:rPr>
            </w:pPr>
            <w:r>
              <w:rPr>
                <w:sz w:val="20"/>
                <w:szCs w:val="20"/>
              </w:rPr>
              <w:t>Ability to recognise own basic feelings (happy, sad, mad)</w:t>
            </w:r>
          </w:p>
          <w:p w:rsidR="004E1247" w:rsidRDefault="004E1247">
            <w:pPr>
              <w:rPr>
                <w:sz w:val="20"/>
                <w:szCs w:val="20"/>
              </w:rPr>
            </w:pPr>
          </w:p>
          <w:p w:rsidR="004E1247" w:rsidRDefault="00380079">
            <w:pPr>
              <w:rPr>
                <w:sz w:val="20"/>
                <w:szCs w:val="20"/>
              </w:rPr>
            </w:pPr>
            <w:r>
              <w:rPr>
                <w:sz w:val="20"/>
                <w:szCs w:val="20"/>
              </w:rPr>
              <w:t>Ability to recognise basic emotions in others (happy, sad, cross / angry)</w:t>
            </w:r>
          </w:p>
          <w:p w:rsidR="004E1247" w:rsidRDefault="004E1247">
            <w:pPr>
              <w:rPr>
                <w:sz w:val="20"/>
                <w:szCs w:val="20"/>
              </w:rPr>
            </w:pPr>
          </w:p>
          <w:p w:rsidR="004E1247" w:rsidRDefault="00380079">
            <w:pPr>
              <w:rPr>
                <w:sz w:val="20"/>
                <w:szCs w:val="20"/>
              </w:rPr>
            </w:pPr>
            <w:r>
              <w:rPr>
                <w:sz w:val="20"/>
                <w:szCs w:val="20"/>
              </w:rPr>
              <w:t>Know that it is ok to miss your main caregiver and that they will be back soon.</w:t>
            </w:r>
          </w:p>
          <w:p w:rsidR="004E1247" w:rsidRDefault="004E1247">
            <w:pPr>
              <w:rPr>
                <w:sz w:val="20"/>
                <w:szCs w:val="20"/>
              </w:rPr>
            </w:pPr>
          </w:p>
          <w:p w:rsidR="004E1247" w:rsidRDefault="00380079">
            <w:pPr>
              <w:rPr>
                <w:b/>
                <w:sz w:val="20"/>
                <w:szCs w:val="20"/>
              </w:rPr>
            </w:pPr>
            <w:r>
              <w:rPr>
                <w:b/>
                <w:sz w:val="20"/>
                <w:szCs w:val="20"/>
              </w:rPr>
              <w:t>Resilience &amp; Perseverance</w:t>
            </w:r>
          </w:p>
          <w:p w:rsidR="004E1247" w:rsidRDefault="00380079">
            <w:pPr>
              <w:rPr>
                <w:sz w:val="20"/>
                <w:szCs w:val="20"/>
              </w:rPr>
            </w:pPr>
            <w:r>
              <w:rPr>
                <w:sz w:val="20"/>
                <w:szCs w:val="20"/>
              </w:rPr>
              <w:t>What is stickability?  What can we do to help ourselves when we get stuck?</w:t>
            </w:r>
          </w:p>
          <w:p w:rsidR="004E1247" w:rsidRDefault="004E1247">
            <w:pPr>
              <w:rPr>
                <w:sz w:val="20"/>
                <w:szCs w:val="20"/>
              </w:rPr>
            </w:pPr>
          </w:p>
        </w:tc>
        <w:tc>
          <w:tcPr>
            <w:tcW w:w="1700" w:type="dxa"/>
          </w:tcPr>
          <w:p w:rsidR="004E1247" w:rsidRDefault="00380079">
            <w:pPr>
              <w:rPr>
                <w:sz w:val="20"/>
                <w:szCs w:val="20"/>
              </w:rPr>
            </w:pPr>
            <w:r>
              <w:rPr>
                <w:sz w:val="20"/>
                <w:szCs w:val="20"/>
              </w:rPr>
              <w:t>Turn taking skills</w:t>
            </w:r>
          </w:p>
          <w:p w:rsidR="004E1247" w:rsidRDefault="00380079">
            <w:pPr>
              <w:rPr>
                <w:b/>
                <w:sz w:val="20"/>
                <w:szCs w:val="20"/>
              </w:rPr>
            </w:pPr>
            <w:r>
              <w:rPr>
                <w:b/>
                <w:sz w:val="20"/>
                <w:szCs w:val="20"/>
              </w:rPr>
              <w:t>Relationships</w:t>
            </w:r>
          </w:p>
          <w:p w:rsidR="004E1247" w:rsidRDefault="00380079">
            <w:pPr>
              <w:rPr>
                <w:sz w:val="20"/>
                <w:szCs w:val="20"/>
              </w:rPr>
            </w:pPr>
            <w:r>
              <w:rPr>
                <w:sz w:val="20"/>
                <w:szCs w:val="20"/>
              </w:rPr>
              <w:t>Who is in my family?</w:t>
            </w:r>
          </w:p>
          <w:p w:rsidR="004E1247" w:rsidRDefault="00380079">
            <w:pPr>
              <w:rPr>
                <w:sz w:val="20"/>
                <w:szCs w:val="20"/>
              </w:rPr>
            </w:pPr>
            <w:r>
              <w:rPr>
                <w:sz w:val="20"/>
                <w:szCs w:val="20"/>
              </w:rPr>
              <w:t>How are other families similar / different to mine?</w:t>
            </w:r>
          </w:p>
          <w:p w:rsidR="004E1247" w:rsidRDefault="00380079">
            <w:pPr>
              <w:rPr>
                <w:sz w:val="20"/>
                <w:szCs w:val="20"/>
              </w:rPr>
            </w:pPr>
            <w:r>
              <w:rPr>
                <w:sz w:val="20"/>
                <w:szCs w:val="20"/>
              </w:rPr>
              <w:t>What does my family do for me?</w:t>
            </w:r>
          </w:p>
          <w:p w:rsidR="004E1247" w:rsidRDefault="00380079">
            <w:pPr>
              <w:rPr>
                <w:b/>
                <w:sz w:val="20"/>
                <w:szCs w:val="20"/>
              </w:rPr>
            </w:pPr>
            <w:r>
              <w:rPr>
                <w:b/>
                <w:sz w:val="20"/>
                <w:szCs w:val="20"/>
              </w:rPr>
              <w:t>My body</w:t>
            </w:r>
          </w:p>
          <w:p w:rsidR="004E1247" w:rsidRDefault="00380079">
            <w:pPr>
              <w:rPr>
                <w:sz w:val="20"/>
                <w:szCs w:val="20"/>
              </w:rPr>
            </w:pPr>
            <w:r>
              <w:rPr>
                <w:sz w:val="20"/>
                <w:szCs w:val="20"/>
              </w:rPr>
              <w:t>What do boys like to do? (interests</w:t>
            </w:r>
            <w:r>
              <w:rPr>
                <w:sz w:val="20"/>
                <w:szCs w:val="20"/>
              </w:rPr>
              <w:t>)</w:t>
            </w:r>
          </w:p>
          <w:p w:rsidR="004E1247" w:rsidRDefault="00380079">
            <w:pPr>
              <w:rPr>
                <w:sz w:val="20"/>
                <w:szCs w:val="20"/>
              </w:rPr>
            </w:pPr>
            <w:r>
              <w:rPr>
                <w:sz w:val="20"/>
                <w:szCs w:val="20"/>
              </w:rPr>
              <w:t>What do girls like to do?(interests)</w:t>
            </w:r>
          </w:p>
          <w:p w:rsidR="004E1247" w:rsidRDefault="00380079">
            <w:pPr>
              <w:rPr>
                <w:sz w:val="20"/>
                <w:szCs w:val="20"/>
              </w:rPr>
            </w:pPr>
            <w:r>
              <w:rPr>
                <w:sz w:val="20"/>
                <w:szCs w:val="20"/>
              </w:rPr>
              <w:t>How are we the same/different?</w:t>
            </w:r>
          </w:p>
          <w:p w:rsidR="004E1247" w:rsidRDefault="00380079">
            <w:pPr>
              <w:rPr>
                <w:b/>
                <w:sz w:val="20"/>
                <w:szCs w:val="20"/>
              </w:rPr>
            </w:pPr>
            <w:r>
              <w:rPr>
                <w:b/>
                <w:sz w:val="20"/>
                <w:szCs w:val="20"/>
              </w:rPr>
              <w:t>Lifecycles</w:t>
            </w:r>
          </w:p>
          <w:p w:rsidR="004E1247" w:rsidRDefault="00380079">
            <w:pPr>
              <w:rPr>
                <w:sz w:val="20"/>
                <w:szCs w:val="20"/>
              </w:rPr>
            </w:pPr>
            <w:r>
              <w:rPr>
                <w:sz w:val="20"/>
                <w:szCs w:val="20"/>
              </w:rPr>
              <w:t>How much have I changed since I was a baby?</w:t>
            </w:r>
          </w:p>
          <w:p w:rsidR="004E1247" w:rsidRDefault="00380079">
            <w:pPr>
              <w:rPr>
                <w:b/>
                <w:sz w:val="20"/>
                <w:szCs w:val="20"/>
              </w:rPr>
            </w:pPr>
            <w:r>
              <w:rPr>
                <w:b/>
                <w:sz w:val="20"/>
                <w:szCs w:val="20"/>
              </w:rPr>
              <w:t>Keeping Safe</w:t>
            </w:r>
          </w:p>
          <w:p w:rsidR="004E1247" w:rsidRDefault="00380079">
            <w:pPr>
              <w:rPr>
                <w:sz w:val="20"/>
                <w:szCs w:val="20"/>
              </w:rPr>
            </w:pPr>
            <w:r>
              <w:rPr>
                <w:sz w:val="20"/>
                <w:szCs w:val="20"/>
              </w:rPr>
              <w:t>PANTs rule</w:t>
            </w:r>
          </w:p>
          <w:p w:rsidR="004E1247" w:rsidRDefault="00380079">
            <w:pPr>
              <w:rPr>
                <w:b/>
                <w:sz w:val="20"/>
                <w:szCs w:val="20"/>
              </w:rPr>
            </w:pPr>
            <w:r>
              <w:rPr>
                <w:b/>
                <w:sz w:val="20"/>
                <w:szCs w:val="20"/>
              </w:rPr>
              <w:t>People who help me</w:t>
            </w:r>
          </w:p>
          <w:p w:rsidR="004E1247" w:rsidRDefault="00380079">
            <w:pPr>
              <w:rPr>
                <w:sz w:val="20"/>
                <w:szCs w:val="20"/>
              </w:rPr>
            </w:pPr>
            <w:r>
              <w:rPr>
                <w:sz w:val="20"/>
                <w:szCs w:val="20"/>
              </w:rPr>
              <w:t>Who can I ask if I need to know something?</w:t>
            </w:r>
          </w:p>
          <w:p w:rsidR="004E1247" w:rsidRDefault="00380079">
            <w:pPr>
              <w:rPr>
                <w:sz w:val="20"/>
                <w:szCs w:val="20"/>
              </w:rPr>
            </w:pPr>
            <w:r>
              <w:rPr>
                <w:sz w:val="20"/>
                <w:szCs w:val="20"/>
              </w:rPr>
              <w:t>Who can I go to if I am worried about somethi</w:t>
            </w:r>
            <w:r>
              <w:rPr>
                <w:sz w:val="20"/>
                <w:szCs w:val="20"/>
              </w:rPr>
              <w:t>ng</w:t>
            </w:r>
          </w:p>
          <w:p w:rsidR="004E1247" w:rsidRDefault="004E1247">
            <w:pPr>
              <w:rPr>
                <w:sz w:val="20"/>
                <w:szCs w:val="20"/>
              </w:rPr>
            </w:pPr>
          </w:p>
        </w:tc>
        <w:tc>
          <w:tcPr>
            <w:tcW w:w="1515" w:type="dxa"/>
          </w:tcPr>
          <w:p w:rsidR="004E1247" w:rsidRDefault="00380079">
            <w:pPr>
              <w:rPr>
                <w:sz w:val="20"/>
                <w:szCs w:val="20"/>
              </w:rPr>
            </w:pPr>
            <w:r>
              <w:rPr>
                <w:sz w:val="20"/>
                <w:szCs w:val="20"/>
              </w:rPr>
              <w:t>What goes onto my body &amp; who puts it there</w:t>
            </w:r>
          </w:p>
          <w:p w:rsidR="004E1247" w:rsidRDefault="004E1247">
            <w:pPr>
              <w:rPr>
                <w:sz w:val="20"/>
                <w:szCs w:val="20"/>
              </w:rPr>
            </w:pPr>
          </w:p>
          <w:p w:rsidR="004E1247" w:rsidRDefault="00380079">
            <w:pPr>
              <w:rPr>
                <w:sz w:val="20"/>
                <w:szCs w:val="20"/>
              </w:rPr>
            </w:pPr>
            <w:r>
              <w:rPr>
                <w:sz w:val="20"/>
                <w:szCs w:val="20"/>
              </w:rPr>
              <w:t>What goes into my body &amp; who gives it to me</w:t>
            </w:r>
          </w:p>
          <w:p w:rsidR="004E1247" w:rsidRDefault="004E1247">
            <w:pPr>
              <w:rPr>
                <w:sz w:val="20"/>
                <w:szCs w:val="20"/>
              </w:rPr>
            </w:pPr>
          </w:p>
          <w:p w:rsidR="004E1247" w:rsidRDefault="00380079">
            <w:pPr>
              <w:rPr>
                <w:sz w:val="20"/>
                <w:szCs w:val="20"/>
              </w:rPr>
            </w:pPr>
            <w:r>
              <w:rPr>
                <w:sz w:val="20"/>
                <w:szCs w:val="20"/>
              </w:rPr>
              <w:t>Safety with cleaning bottles and signs</w:t>
            </w:r>
          </w:p>
          <w:p w:rsidR="004E1247" w:rsidRDefault="004E1247">
            <w:pPr>
              <w:rPr>
                <w:sz w:val="20"/>
                <w:szCs w:val="20"/>
              </w:rPr>
            </w:pPr>
          </w:p>
          <w:p w:rsidR="004E1247" w:rsidRDefault="00380079">
            <w:pPr>
              <w:rPr>
                <w:sz w:val="20"/>
                <w:szCs w:val="20"/>
              </w:rPr>
            </w:pPr>
            <w:r>
              <w:rPr>
                <w:sz w:val="20"/>
                <w:szCs w:val="20"/>
              </w:rPr>
              <w:t>Tablets and sweets – asking an adult</w:t>
            </w:r>
          </w:p>
          <w:p w:rsidR="004E1247" w:rsidRDefault="004E1247">
            <w:pPr>
              <w:rPr>
                <w:b/>
                <w:sz w:val="20"/>
                <w:szCs w:val="20"/>
              </w:rPr>
            </w:pPr>
          </w:p>
          <w:p w:rsidR="004E1247" w:rsidRDefault="00380079">
            <w:pPr>
              <w:rPr>
                <w:sz w:val="20"/>
                <w:szCs w:val="20"/>
              </w:rPr>
            </w:pPr>
            <w:r>
              <w:rPr>
                <w:sz w:val="20"/>
                <w:szCs w:val="20"/>
              </w:rPr>
              <w:t>Asthma inhalers are not toys.</w:t>
            </w:r>
          </w:p>
        </w:tc>
        <w:tc>
          <w:tcPr>
            <w:tcW w:w="1805" w:type="dxa"/>
          </w:tcPr>
          <w:p w:rsidR="004E1247" w:rsidRDefault="00380079">
            <w:pPr>
              <w:rPr>
                <w:sz w:val="20"/>
                <w:szCs w:val="20"/>
              </w:rPr>
            </w:pPr>
            <w:r>
              <w:rPr>
                <w:sz w:val="20"/>
                <w:szCs w:val="20"/>
              </w:rPr>
              <w:t>Tasting a variety of healthy food</w:t>
            </w:r>
          </w:p>
          <w:p w:rsidR="004E1247" w:rsidRDefault="004E1247">
            <w:pPr>
              <w:rPr>
                <w:sz w:val="20"/>
                <w:szCs w:val="20"/>
              </w:rPr>
            </w:pPr>
          </w:p>
          <w:p w:rsidR="004E1247" w:rsidRDefault="00380079">
            <w:pPr>
              <w:rPr>
                <w:sz w:val="20"/>
                <w:szCs w:val="20"/>
              </w:rPr>
            </w:pPr>
            <w:r>
              <w:rPr>
                <w:sz w:val="20"/>
                <w:szCs w:val="20"/>
              </w:rPr>
              <w:t>Identifying &amp; sorting healthy/unhealthy foods</w:t>
            </w:r>
          </w:p>
          <w:p w:rsidR="004E1247" w:rsidRDefault="004E1247">
            <w:pPr>
              <w:rPr>
                <w:sz w:val="20"/>
                <w:szCs w:val="20"/>
              </w:rPr>
            </w:pPr>
          </w:p>
          <w:p w:rsidR="004E1247" w:rsidRDefault="00380079">
            <w:pPr>
              <w:rPr>
                <w:sz w:val="20"/>
                <w:szCs w:val="20"/>
              </w:rPr>
            </w:pPr>
            <w:r>
              <w:rPr>
                <w:sz w:val="20"/>
                <w:szCs w:val="20"/>
              </w:rPr>
              <w:t>Let’s move more activities.</w:t>
            </w:r>
          </w:p>
        </w:tc>
        <w:tc>
          <w:tcPr>
            <w:tcW w:w="1701" w:type="dxa"/>
          </w:tcPr>
          <w:p w:rsidR="004E1247" w:rsidRDefault="00380079">
            <w:pPr>
              <w:rPr>
                <w:sz w:val="20"/>
                <w:szCs w:val="20"/>
              </w:rPr>
            </w:pPr>
            <w:r>
              <w:rPr>
                <w:sz w:val="20"/>
                <w:szCs w:val="20"/>
              </w:rPr>
              <w:t>People who Help us in school and out of school</w:t>
            </w:r>
          </w:p>
          <w:p w:rsidR="004E1247" w:rsidRDefault="004E1247">
            <w:pPr>
              <w:rPr>
                <w:sz w:val="20"/>
                <w:szCs w:val="20"/>
              </w:rPr>
            </w:pPr>
          </w:p>
          <w:p w:rsidR="004E1247" w:rsidRDefault="00380079">
            <w:pPr>
              <w:rPr>
                <w:sz w:val="20"/>
                <w:szCs w:val="20"/>
              </w:rPr>
            </w:pPr>
            <w:r>
              <w:rPr>
                <w:sz w:val="20"/>
                <w:szCs w:val="20"/>
              </w:rPr>
              <w:t>Road Safety</w:t>
            </w:r>
          </w:p>
          <w:p w:rsidR="004E1247" w:rsidRDefault="004E1247">
            <w:pPr>
              <w:rPr>
                <w:sz w:val="20"/>
                <w:szCs w:val="20"/>
              </w:rPr>
            </w:pPr>
          </w:p>
          <w:p w:rsidR="004E1247" w:rsidRDefault="00380079">
            <w:pPr>
              <w:rPr>
                <w:b/>
                <w:sz w:val="20"/>
                <w:szCs w:val="20"/>
              </w:rPr>
            </w:pPr>
            <w:r>
              <w:rPr>
                <w:b/>
                <w:sz w:val="20"/>
                <w:szCs w:val="20"/>
              </w:rPr>
              <w:t>Internet Safety</w:t>
            </w:r>
          </w:p>
          <w:p w:rsidR="004E1247" w:rsidRDefault="00380079">
            <w:pPr>
              <w:rPr>
                <w:sz w:val="20"/>
                <w:szCs w:val="20"/>
              </w:rPr>
            </w:pPr>
            <w:r>
              <w:rPr>
                <w:sz w:val="20"/>
                <w:szCs w:val="20"/>
              </w:rPr>
              <w:t>Think U Know</w:t>
            </w:r>
          </w:p>
          <w:p w:rsidR="004E1247" w:rsidRDefault="00380079">
            <w:pPr>
              <w:rPr>
                <w:sz w:val="20"/>
                <w:szCs w:val="20"/>
              </w:rPr>
            </w:pPr>
            <w:r>
              <w:rPr>
                <w:sz w:val="20"/>
                <w:szCs w:val="20"/>
              </w:rPr>
              <w:t xml:space="preserve">CEOP button </w:t>
            </w:r>
          </w:p>
          <w:p w:rsidR="004E1247" w:rsidRDefault="004E1247">
            <w:pPr>
              <w:rPr>
                <w:sz w:val="20"/>
                <w:szCs w:val="20"/>
              </w:rPr>
            </w:pPr>
          </w:p>
          <w:p w:rsidR="004E1247" w:rsidRDefault="00380079">
            <w:pPr>
              <w:rPr>
                <w:sz w:val="20"/>
                <w:szCs w:val="20"/>
              </w:rPr>
            </w:pPr>
            <w:r>
              <w:rPr>
                <w:sz w:val="20"/>
                <w:szCs w:val="20"/>
              </w:rPr>
              <w:t>Digiducks Big Decision E book</w:t>
            </w:r>
          </w:p>
          <w:p w:rsidR="004E1247" w:rsidRDefault="004E1247">
            <w:pPr>
              <w:rPr>
                <w:sz w:val="20"/>
                <w:szCs w:val="20"/>
              </w:rPr>
            </w:pPr>
          </w:p>
          <w:p w:rsidR="004E1247" w:rsidRDefault="00380079">
            <w:pPr>
              <w:rPr>
                <w:sz w:val="20"/>
                <w:szCs w:val="20"/>
              </w:rPr>
            </w:pPr>
            <w:r>
              <w:rPr>
                <w:sz w:val="20"/>
                <w:szCs w:val="20"/>
              </w:rPr>
              <w:t>Recognise ways in which the internet can be us</w:t>
            </w:r>
            <w:r>
              <w:rPr>
                <w:sz w:val="20"/>
                <w:szCs w:val="20"/>
              </w:rPr>
              <w:t>ed to communicate &amp; how they might use it to communicate with people that they know.</w:t>
            </w:r>
          </w:p>
          <w:p w:rsidR="004E1247" w:rsidRDefault="004E1247">
            <w:pPr>
              <w:rPr>
                <w:sz w:val="20"/>
                <w:szCs w:val="20"/>
              </w:rPr>
            </w:pPr>
          </w:p>
          <w:p w:rsidR="004E1247" w:rsidRDefault="00380079">
            <w:pPr>
              <w:rPr>
                <w:sz w:val="20"/>
                <w:szCs w:val="20"/>
              </w:rPr>
            </w:pPr>
            <w:r>
              <w:rPr>
                <w:sz w:val="20"/>
                <w:szCs w:val="20"/>
              </w:rPr>
              <w:t xml:space="preserve">To recognise that they can say ‘no’, ‘please stop’ or ‘I’ll tell’ if someone makes them feel sad or </w:t>
            </w:r>
            <w:r>
              <w:rPr>
                <w:sz w:val="20"/>
                <w:szCs w:val="20"/>
              </w:rPr>
              <w:lastRenderedPageBreak/>
              <w:t>embarrassed online.</w:t>
            </w:r>
          </w:p>
        </w:tc>
        <w:tc>
          <w:tcPr>
            <w:tcW w:w="1625" w:type="dxa"/>
          </w:tcPr>
          <w:p w:rsidR="004E1247" w:rsidRDefault="00380079">
            <w:pPr>
              <w:rPr>
                <w:sz w:val="20"/>
                <w:szCs w:val="20"/>
              </w:rPr>
            </w:pPr>
            <w:r>
              <w:rPr>
                <w:sz w:val="20"/>
                <w:szCs w:val="20"/>
              </w:rPr>
              <w:lastRenderedPageBreak/>
              <w:t>What do we use money for?</w:t>
            </w:r>
          </w:p>
          <w:p w:rsidR="004E1247" w:rsidRDefault="004E1247">
            <w:pPr>
              <w:rPr>
                <w:sz w:val="20"/>
                <w:szCs w:val="20"/>
              </w:rPr>
            </w:pPr>
          </w:p>
          <w:p w:rsidR="004E1247" w:rsidRDefault="00380079">
            <w:pPr>
              <w:rPr>
                <w:sz w:val="20"/>
                <w:szCs w:val="20"/>
              </w:rPr>
            </w:pPr>
            <w:r>
              <w:rPr>
                <w:sz w:val="20"/>
                <w:szCs w:val="20"/>
              </w:rPr>
              <w:t>How do we pay for thing</w:t>
            </w:r>
            <w:r>
              <w:rPr>
                <w:sz w:val="20"/>
                <w:szCs w:val="20"/>
              </w:rPr>
              <w:t>s?</w:t>
            </w:r>
          </w:p>
          <w:p w:rsidR="004E1247" w:rsidRDefault="004E1247">
            <w:pPr>
              <w:rPr>
                <w:sz w:val="20"/>
                <w:szCs w:val="20"/>
              </w:rPr>
            </w:pPr>
          </w:p>
          <w:p w:rsidR="004E1247" w:rsidRDefault="00380079">
            <w:pPr>
              <w:rPr>
                <w:sz w:val="20"/>
                <w:szCs w:val="20"/>
              </w:rPr>
            </w:pPr>
            <w:r>
              <w:rPr>
                <w:sz w:val="20"/>
                <w:szCs w:val="20"/>
              </w:rPr>
              <w:t xml:space="preserve">Challenging stereotypes in role play and small world (firewoman, police woman, male nurse, male hairdresser) </w:t>
            </w:r>
          </w:p>
        </w:tc>
        <w:tc>
          <w:tcPr>
            <w:tcW w:w="2253" w:type="dxa"/>
          </w:tcPr>
          <w:p w:rsidR="004E1247" w:rsidRDefault="00380079">
            <w:pPr>
              <w:rPr>
                <w:sz w:val="20"/>
                <w:szCs w:val="20"/>
              </w:rPr>
            </w:pPr>
            <w:r>
              <w:rPr>
                <w:sz w:val="20"/>
                <w:szCs w:val="20"/>
              </w:rPr>
              <w:t>What to do if someone doesn’t want to play with you</w:t>
            </w:r>
          </w:p>
          <w:p w:rsidR="004E1247" w:rsidRDefault="004E1247">
            <w:pPr>
              <w:rPr>
                <w:sz w:val="20"/>
                <w:szCs w:val="20"/>
              </w:rPr>
            </w:pPr>
          </w:p>
          <w:p w:rsidR="004E1247" w:rsidRDefault="00380079">
            <w:pPr>
              <w:rPr>
                <w:sz w:val="20"/>
                <w:szCs w:val="20"/>
              </w:rPr>
            </w:pPr>
            <w:r>
              <w:rPr>
                <w:sz w:val="20"/>
                <w:szCs w:val="20"/>
              </w:rPr>
              <w:t>What is bullying?</w:t>
            </w:r>
          </w:p>
          <w:p w:rsidR="004E1247" w:rsidRDefault="004E1247">
            <w:pPr>
              <w:rPr>
                <w:sz w:val="20"/>
                <w:szCs w:val="20"/>
              </w:rPr>
            </w:pPr>
          </w:p>
          <w:p w:rsidR="004E1247" w:rsidRDefault="00380079">
            <w:pPr>
              <w:rPr>
                <w:sz w:val="20"/>
                <w:szCs w:val="20"/>
              </w:rPr>
            </w:pPr>
            <w:r>
              <w:rPr>
                <w:sz w:val="20"/>
                <w:szCs w:val="20"/>
              </w:rPr>
              <w:t>Exploring how we are all the same but also all unique.</w:t>
            </w:r>
          </w:p>
          <w:p w:rsidR="004E1247" w:rsidRDefault="004E1247">
            <w:pPr>
              <w:rPr>
                <w:sz w:val="20"/>
                <w:szCs w:val="20"/>
              </w:rPr>
            </w:pPr>
          </w:p>
          <w:p w:rsidR="004E1247" w:rsidRDefault="00380079">
            <w:pPr>
              <w:rPr>
                <w:sz w:val="20"/>
                <w:szCs w:val="20"/>
              </w:rPr>
            </w:pPr>
            <w:r>
              <w:rPr>
                <w:sz w:val="20"/>
                <w:szCs w:val="20"/>
              </w:rPr>
              <w:t>Exploring what I can do well and why.</w:t>
            </w:r>
          </w:p>
          <w:p w:rsidR="004E1247" w:rsidRDefault="004E1247">
            <w:pPr>
              <w:rPr>
                <w:sz w:val="20"/>
                <w:szCs w:val="20"/>
              </w:rPr>
            </w:pPr>
          </w:p>
          <w:p w:rsidR="004E1247" w:rsidRDefault="00380079">
            <w:pPr>
              <w:rPr>
                <w:sz w:val="20"/>
                <w:szCs w:val="20"/>
              </w:rPr>
            </w:pPr>
            <w:r>
              <w:rPr>
                <w:sz w:val="20"/>
                <w:szCs w:val="20"/>
              </w:rPr>
              <w:t>Challenging gender stereotypes using toys</w:t>
            </w:r>
          </w:p>
        </w:tc>
      </w:tr>
      <w:tr w:rsidR="004E1247">
        <w:tc>
          <w:tcPr>
            <w:tcW w:w="1686" w:type="dxa"/>
          </w:tcPr>
          <w:p w:rsidR="004E1247" w:rsidRDefault="004E1247">
            <w:pPr>
              <w:rPr>
                <w:sz w:val="28"/>
                <w:szCs w:val="28"/>
              </w:rPr>
            </w:pPr>
          </w:p>
        </w:tc>
        <w:tc>
          <w:tcPr>
            <w:tcW w:w="1663" w:type="dxa"/>
            <w:shd w:val="clear" w:color="auto" w:fill="FF0000"/>
          </w:tcPr>
          <w:p w:rsidR="004E1247" w:rsidRDefault="00380079">
            <w:pPr>
              <w:jc w:val="center"/>
              <w:rPr>
                <w:b/>
                <w:sz w:val="24"/>
                <w:szCs w:val="24"/>
              </w:rPr>
            </w:pPr>
            <w:r>
              <w:rPr>
                <w:b/>
                <w:sz w:val="24"/>
                <w:szCs w:val="24"/>
              </w:rPr>
              <w:t>Mental Health / Resilience</w:t>
            </w:r>
          </w:p>
        </w:tc>
        <w:tc>
          <w:tcPr>
            <w:tcW w:w="1700" w:type="dxa"/>
            <w:shd w:val="clear" w:color="auto" w:fill="FFC000"/>
          </w:tcPr>
          <w:p w:rsidR="004E1247" w:rsidRDefault="00380079">
            <w:pPr>
              <w:jc w:val="center"/>
              <w:rPr>
                <w:b/>
                <w:sz w:val="24"/>
                <w:szCs w:val="24"/>
              </w:rPr>
            </w:pPr>
            <w:r>
              <w:rPr>
                <w:b/>
                <w:sz w:val="24"/>
                <w:szCs w:val="24"/>
              </w:rPr>
              <w:t>Relationships &amp; Sex Education</w:t>
            </w:r>
          </w:p>
        </w:tc>
        <w:tc>
          <w:tcPr>
            <w:tcW w:w="1515" w:type="dxa"/>
            <w:shd w:val="clear" w:color="auto" w:fill="FFFF00"/>
          </w:tcPr>
          <w:p w:rsidR="004E1247" w:rsidRDefault="00380079">
            <w:pPr>
              <w:jc w:val="center"/>
              <w:rPr>
                <w:b/>
                <w:sz w:val="24"/>
                <w:szCs w:val="24"/>
              </w:rPr>
            </w:pPr>
            <w:r>
              <w:rPr>
                <w:b/>
                <w:sz w:val="24"/>
                <w:szCs w:val="24"/>
              </w:rPr>
              <w:t>Drug Alcohol &amp; Tobacco</w:t>
            </w:r>
          </w:p>
        </w:tc>
        <w:tc>
          <w:tcPr>
            <w:tcW w:w="1805" w:type="dxa"/>
            <w:shd w:val="clear" w:color="auto" w:fill="92D050"/>
          </w:tcPr>
          <w:p w:rsidR="004E1247" w:rsidRDefault="00380079">
            <w:pPr>
              <w:jc w:val="center"/>
              <w:rPr>
                <w:b/>
                <w:sz w:val="24"/>
                <w:szCs w:val="24"/>
              </w:rPr>
            </w:pPr>
            <w:r>
              <w:rPr>
                <w:b/>
                <w:sz w:val="24"/>
                <w:szCs w:val="24"/>
              </w:rPr>
              <w:t>Healthy Lifestyle</w:t>
            </w:r>
          </w:p>
        </w:tc>
        <w:tc>
          <w:tcPr>
            <w:tcW w:w="1701" w:type="dxa"/>
            <w:shd w:val="clear" w:color="auto" w:fill="00B0F0"/>
          </w:tcPr>
          <w:p w:rsidR="004E1247" w:rsidRDefault="00380079">
            <w:pPr>
              <w:jc w:val="center"/>
              <w:rPr>
                <w:b/>
                <w:sz w:val="24"/>
                <w:szCs w:val="24"/>
              </w:rPr>
            </w:pPr>
            <w:r>
              <w:rPr>
                <w:b/>
                <w:sz w:val="24"/>
                <w:szCs w:val="24"/>
              </w:rPr>
              <w:t>Safety &amp; managing risk</w:t>
            </w:r>
          </w:p>
        </w:tc>
        <w:tc>
          <w:tcPr>
            <w:tcW w:w="1625" w:type="dxa"/>
            <w:shd w:val="clear" w:color="auto" w:fill="FFD965"/>
          </w:tcPr>
          <w:p w:rsidR="004E1247" w:rsidRDefault="00380079">
            <w:pPr>
              <w:rPr>
                <w:b/>
                <w:sz w:val="24"/>
                <w:szCs w:val="24"/>
              </w:rPr>
            </w:pPr>
            <w:r>
              <w:rPr>
                <w:b/>
                <w:sz w:val="24"/>
                <w:szCs w:val="24"/>
              </w:rPr>
              <w:t>Careers &amp; economic wellbeing</w:t>
            </w:r>
          </w:p>
        </w:tc>
        <w:tc>
          <w:tcPr>
            <w:tcW w:w="2253" w:type="dxa"/>
            <w:shd w:val="clear" w:color="auto" w:fill="BF8F00"/>
          </w:tcPr>
          <w:p w:rsidR="004E1247" w:rsidRDefault="00380079">
            <w:pPr>
              <w:rPr>
                <w:b/>
                <w:sz w:val="24"/>
                <w:szCs w:val="24"/>
              </w:rPr>
            </w:pPr>
            <w:r>
              <w:rPr>
                <w:b/>
                <w:sz w:val="24"/>
                <w:szCs w:val="24"/>
              </w:rPr>
              <w:t>Identity, society, equality</w:t>
            </w:r>
          </w:p>
        </w:tc>
      </w:tr>
      <w:tr w:rsidR="004E1247">
        <w:tc>
          <w:tcPr>
            <w:tcW w:w="1686" w:type="dxa"/>
          </w:tcPr>
          <w:p w:rsidR="004E1247" w:rsidRDefault="00380079">
            <w:pPr>
              <w:rPr>
                <w:sz w:val="28"/>
                <w:szCs w:val="28"/>
              </w:rPr>
            </w:pPr>
            <w:r>
              <w:rPr>
                <w:sz w:val="28"/>
                <w:szCs w:val="28"/>
              </w:rPr>
              <w:t>Year 1</w:t>
            </w:r>
          </w:p>
        </w:tc>
        <w:tc>
          <w:tcPr>
            <w:tcW w:w="1663" w:type="dxa"/>
          </w:tcPr>
          <w:p w:rsidR="004E1247" w:rsidRDefault="00380079">
            <w:pPr>
              <w:rPr>
                <w:b/>
                <w:sz w:val="20"/>
                <w:szCs w:val="20"/>
              </w:rPr>
            </w:pPr>
            <w:r>
              <w:rPr>
                <w:b/>
                <w:sz w:val="20"/>
                <w:szCs w:val="20"/>
              </w:rPr>
              <w:t>Feelings / emotions</w:t>
            </w:r>
          </w:p>
          <w:p w:rsidR="004E1247" w:rsidRDefault="00380079">
            <w:pPr>
              <w:rPr>
                <w:sz w:val="20"/>
                <w:szCs w:val="20"/>
              </w:rPr>
            </w:pPr>
            <w:r>
              <w:rPr>
                <w:sz w:val="20"/>
                <w:szCs w:val="20"/>
              </w:rPr>
              <w:t>Name different feelings (scared, excited) and talk about them.</w:t>
            </w:r>
          </w:p>
          <w:p w:rsidR="004E1247" w:rsidRDefault="00380079">
            <w:pPr>
              <w:rPr>
                <w:sz w:val="20"/>
                <w:szCs w:val="20"/>
              </w:rPr>
            </w:pPr>
            <w:r>
              <w:rPr>
                <w:sz w:val="20"/>
                <w:szCs w:val="20"/>
              </w:rPr>
              <w:t>Recognise that people may feel differently about the same situation.</w:t>
            </w:r>
          </w:p>
          <w:p w:rsidR="004E1247" w:rsidRDefault="00380079">
            <w:pPr>
              <w:rPr>
                <w:sz w:val="20"/>
                <w:szCs w:val="20"/>
              </w:rPr>
            </w:pPr>
            <w:r>
              <w:rPr>
                <w:sz w:val="20"/>
                <w:szCs w:val="20"/>
              </w:rPr>
              <w:t>Identify how different emotions look and feel in their body.</w:t>
            </w:r>
          </w:p>
          <w:p w:rsidR="004E1247" w:rsidRDefault="00380079">
            <w:pPr>
              <w:rPr>
                <w:sz w:val="20"/>
                <w:szCs w:val="20"/>
              </w:rPr>
            </w:pPr>
            <w:r>
              <w:rPr>
                <w:sz w:val="20"/>
                <w:szCs w:val="20"/>
              </w:rPr>
              <w:t>Explore ways to show big feelings in a way that feels ok. (Gender differences.)</w:t>
            </w:r>
          </w:p>
          <w:p w:rsidR="004E1247" w:rsidRDefault="00380079">
            <w:pPr>
              <w:rPr>
                <w:sz w:val="20"/>
                <w:szCs w:val="20"/>
              </w:rPr>
            </w:pPr>
            <w:r>
              <w:rPr>
                <w:sz w:val="20"/>
                <w:szCs w:val="20"/>
              </w:rPr>
              <w:t>Know when to ask for help with manging feelings.</w:t>
            </w:r>
          </w:p>
          <w:p w:rsidR="004E1247" w:rsidRDefault="00380079">
            <w:pPr>
              <w:rPr>
                <w:sz w:val="20"/>
                <w:szCs w:val="20"/>
              </w:rPr>
            </w:pPr>
            <w:r>
              <w:rPr>
                <w:sz w:val="20"/>
                <w:szCs w:val="20"/>
              </w:rPr>
              <w:t>Recognising what is fair / unfair / right and wrong</w:t>
            </w:r>
          </w:p>
          <w:p w:rsidR="004E1247" w:rsidRDefault="004E1247">
            <w:pPr>
              <w:rPr>
                <w:sz w:val="20"/>
                <w:szCs w:val="20"/>
              </w:rPr>
            </w:pPr>
          </w:p>
          <w:p w:rsidR="004E1247" w:rsidRDefault="00380079">
            <w:pPr>
              <w:rPr>
                <w:b/>
                <w:sz w:val="20"/>
                <w:szCs w:val="20"/>
              </w:rPr>
            </w:pPr>
            <w:r>
              <w:rPr>
                <w:b/>
                <w:sz w:val="20"/>
                <w:szCs w:val="20"/>
              </w:rPr>
              <w:t>Behaviour</w:t>
            </w:r>
          </w:p>
          <w:p w:rsidR="004E1247" w:rsidRDefault="00380079">
            <w:pPr>
              <w:rPr>
                <w:sz w:val="20"/>
                <w:szCs w:val="20"/>
              </w:rPr>
            </w:pPr>
            <w:r>
              <w:rPr>
                <w:sz w:val="20"/>
                <w:szCs w:val="20"/>
              </w:rPr>
              <w:t>Recognise helpful &amp; unhelpful behaviour</w:t>
            </w:r>
          </w:p>
          <w:p w:rsidR="004E1247" w:rsidRDefault="004E1247">
            <w:pPr>
              <w:rPr>
                <w:sz w:val="20"/>
                <w:szCs w:val="20"/>
              </w:rPr>
            </w:pPr>
          </w:p>
          <w:p w:rsidR="004E1247" w:rsidRDefault="00380079">
            <w:pPr>
              <w:rPr>
                <w:sz w:val="20"/>
                <w:szCs w:val="20"/>
              </w:rPr>
            </w:pPr>
            <w:r>
              <w:rPr>
                <w:sz w:val="20"/>
                <w:szCs w:val="20"/>
              </w:rPr>
              <w:lastRenderedPageBreak/>
              <w:t>Understand how their behaviour affects others.</w:t>
            </w:r>
          </w:p>
          <w:p w:rsidR="004E1247" w:rsidRDefault="004E1247">
            <w:pPr>
              <w:rPr>
                <w:b/>
                <w:sz w:val="20"/>
                <w:szCs w:val="20"/>
              </w:rPr>
            </w:pPr>
          </w:p>
          <w:p w:rsidR="004E1247" w:rsidRDefault="00380079">
            <w:pPr>
              <w:rPr>
                <w:b/>
                <w:sz w:val="20"/>
                <w:szCs w:val="20"/>
              </w:rPr>
            </w:pPr>
            <w:r>
              <w:rPr>
                <w:b/>
                <w:sz w:val="20"/>
                <w:szCs w:val="20"/>
              </w:rPr>
              <w:t>Building Resilience</w:t>
            </w:r>
          </w:p>
          <w:p w:rsidR="004E1247" w:rsidRDefault="00380079">
            <w:pPr>
              <w:rPr>
                <w:sz w:val="20"/>
                <w:szCs w:val="20"/>
              </w:rPr>
            </w:pPr>
            <w:r>
              <w:rPr>
                <w:sz w:val="20"/>
                <w:szCs w:val="20"/>
              </w:rPr>
              <w:t>I can’t do it .. yet!</w:t>
            </w:r>
          </w:p>
        </w:tc>
        <w:tc>
          <w:tcPr>
            <w:tcW w:w="1700" w:type="dxa"/>
          </w:tcPr>
          <w:p w:rsidR="004E1247" w:rsidRDefault="00380079">
            <w:pPr>
              <w:rPr>
                <w:sz w:val="20"/>
                <w:szCs w:val="20"/>
              </w:rPr>
            </w:pPr>
            <w:r>
              <w:rPr>
                <w:b/>
                <w:sz w:val="20"/>
                <w:szCs w:val="20"/>
              </w:rPr>
              <w:lastRenderedPageBreak/>
              <w:t>Relationships</w:t>
            </w:r>
          </w:p>
          <w:p w:rsidR="004E1247" w:rsidRDefault="00380079">
            <w:pPr>
              <w:rPr>
                <w:sz w:val="20"/>
                <w:szCs w:val="20"/>
              </w:rPr>
            </w:pPr>
            <w:r>
              <w:rPr>
                <w:sz w:val="20"/>
                <w:szCs w:val="20"/>
              </w:rPr>
              <w:t>What do I like about my friend?</w:t>
            </w:r>
          </w:p>
          <w:p w:rsidR="004E1247" w:rsidRDefault="00380079">
            <w:pPr>
              <w:rPr>
                <w:sz w:val="20"/>
                <w:szCs w:val="20"/>
              </w:rPr>
            </w:pPr>
            <w:r>
              <w:rPr>
                <w:sz w:val="20"/>
                <w:szCs w:val="20"/>
              </w:rPr>
              <w:t>What does my friend like about me?</w:t>
            </w:r>
          </w:p>
          <w:p w:rsidR="004E1247" w:rsidRDefault="00380079">
            <w:pPr>
              <w:rPr>
                <w:b/>
                <w:sz w:val="20"/>
                <w:szCs w:val="20"/>
              </w:rPr>
            </w:pPr>
            <w:r>
              <w:rPr>
                <w:b/>
                <w:sz w:val="20"/>
                <w:szCs w:val="20"/>
              </w:rPr>
              <w:t>Lifecycles</w:t>
            </w:r>
          </w:p>
          <w:p w:rsidR="004E1247" w:rsidRDefault="00380079">
            <w:pPr>
              <w:rPr>
                <w:sz w:val="20"/>
                <w:szCs w:val="20"/>
              </w:rPr>
            </w:pPr>
            <w:r>
              <w:rPr>
                <w:sz w:val="20"/>
                <w:szCs w:val="20"/>
              </w:rPr>
              <w:t>How are other children similar / different to me?</w:t>
            </w:r>
          </w:p>
          <w:p w:rsidR="004E1247" w:rsidRDefault="00380079">
            <w:pPr>
              <w:rPr>
                <w:b/>
                <w:sz w:val="20"/>
                <w:szCs w:val="20"/>
              </w:rPr>
            </w:pPr>
            <w:r>
              <w:rPr>
                <w:b/>
                <w:sz w:val="20"/>
                <w:szCs w:val="20"/>
              </w:rPr>
              <w:t>My body</w:t>
            </w:r>
          </w:p>
          <w:p w:rsidR="004E1247" w:rsidRDefault="00380079">
            <w:pPr>
              <w:rPr>
                <w:sz w:val="20"/>
                <w:szCs w:val="20"/>
              </w:rPr>
            </w:pPr>
            <w:r>
              <w:rPr>
                <w:sz w:val="20"/>
                <w:szCs w:val="20"/>
              </w:rPr>
              <w:t>Why are girls an</w:t>
            </w:r>
            <w:r>
              <w:rPr>
                <w:sz w:val="20"/>
                <w:szCs w:val="20"/>
              </w:rPr>
              <w:t>d boys bodies different?</w:t>
            </w:r>
          </w:p>
          <w:p w:rsidR="004E1247" w:rsidRDefault="00380079">
            <w:pPr>
              <w:rPr>
                <w:sz w:val="20"/>
                <w:szCs w:val="20"/>
              </w:rPr>
            </w:pPr>
            <w:r>
              <w:rPr>
                <w:sz w:val="20"/>
                <w:szCs w:val="20"/>
              </w:rPr>
              <w:t>Identify, name, draw &amp; label the basic parts of the human body.</w:t>
            </w:r>
          </w:p>
          <w:p w:rsidR="004E1247" w:rsidRDefault="00380079">
            <w:pPr>
              <w:rPr>
                <w:b/>
                <w:sz w:val="20"/>
                <w:szCs w:val="20"/>
              </w:rPr>
            </w:pPr>
            <w:r>
              <w:rPr>
                <w:b/>
                <w:sz w:val="20"/>
                <w:szCs w:val="20"/>
              </w:rPr>
              <w:t>Keeping safe &amp; looking after myself</w:t>
            </w:r>
          </w:p>
          <w:p w:rsidR="004E1247" w:rsidRDefault="00380079">
            <w:pPr>
              <w:rPr>
                <w:sz w:val="20"/>
                <w:szCs w:val="20"/>
              </w:rPr>
            </w:pPr>
            <w:r>
              <w:rPr>
                <w:sz w:val="20"/>
                <w:szCs w:val="20"/>
              </w:rPr>
              <w:t xml:space="preserve">PANTs rule </w:t>
            </w:r>
          </w:p>
          <w:p w:rsidR="004E1247" w:rsidRDefault="00380079">
            <w:pPr>
              <w:rPr>
                <w:sz w:val="20"/>
                <w:szCs w:val="20"/>
              </w:rPr>
            </w:pPr>
            <w:r>
              <w:rPr>
                <w:sz w:val="20"/>
                <w:szCs w:val="20"/>
              </w:rPr>
              <w:t>Which parts of my body are private?</w:t>
            </w:r>
          </w:p>
          <w:p w:rsidR="004E1247" w:rsidRDefault="00380079">
            <w:pPr>
              <w:rPr>
                <w:sz w:val="20"/>
                <w:szCs w:val="20"/>
              </w:rPr>
            </w:pPr>
            <w:r>
              <w:rPr>
                <w:sz w:val="20"/>
                <w:szCs w:val="20"/>
              </w:rPr>
              <w:t>When is it ok to let someone touch me?</w:t>
            </w:r>
          </w:p>
          <w:p w:rsidR="004E1247" w:rsidRDefault="00380079">
            <w:pPr>
              <w:rPr>
                <w:sz w:val="20"/>
                <w:szCs w:val="20"/>
              </w:rPr>
            </w:pPr>
            <w:r>
              <w:rPr>
                <w:sz w:val="20"/>
                <w:szCs w:val="20"/>
              </w:rPr>
              <w:t>How can I say ‘no’ if I don’t want someone t</w:t>
            </w:r>
            <w:r>
              <w:rPr>
                <w:sz w:val="20"/>
                <w:szCs w:val="20"/>
              </w:rPr>
              <w:t>o touch me?</w:t>
            </w:r>
          </w:p>
          <w:p w:rsidR="004E1247" w:rsidRDefault="00380079">
            <w:pPr>
              <w:rPr>
                <w:sz w:val="20"/>
                <w:szCs w:val="20"/>
              </w:rPr>
            </w:pPr>
            <w:r>
              <w:rPr>
                <w:sz w:val="20"/>
                <w:szCs w:val="20"/>
              </w:rPr>
              <w:t>Who should I tell ?</w:t>
            </w:r>
          </w:p>
          <w:p w:rsidR="004E1247" w:rsidRDefault="004E1247">
            <w:pPr>
              <w:rPr>
                <w:b/>
                <w:sz w:val="20"/>
                <w:szCs w:val="20"/>
              </w:rPr>
            </w:pPr>
          </w:p>
          <w:p w:rsidR="004E1247" w:rsidRDefault="00380079">
            <w:pPr>
              <w:rPr>
                <w:b/>
                <w:sz w:val="20"/>
                <w:szCs w:val="20"/>
              </w:rPr>
            </w:pPr>
            <w:r>
              <w:rPr>
                <w:b/>
                <w:sz w:val="20"/>
                <w:szCs w:val="20"/>
              </w:rPr>
              <w:t>People who help me</w:t>
            </w:r>
          </w:p>
          <w:p w:rsidR="004E1247" w:rsidRDefault="00380079">
            <w:pPr>
              <w:rPr>
                <w:sz w:val="20"/>
                <w:szCs w:val="20"/>
              </w:rPr>
            </w:pPr>
            <w:r>
              <w:rPr>
                <w:sz w:val="20"/>
                <w:szCs w:val="20"/>
              </w:rPr>
              <w:t>Who can I ask if I need to know something?</w:t>
            </w:r>
          </w:p>
          <w:p w:rsidR="004E1247" w:rsidRDefault="00380079">
            <w:pPr>
              <w:rPr>
                <w:sz w:val="20"/>
                <w:szCs w:val="20"/>
              </w:rPr>
            </w:pPr>
            <w:r>
              <w:rPr>
                <w:sz w:val="20"/>
                <w:szCs w:val="20"/>
              </w:rPr>
              <w:t>Who can I go to if I am worried about something</w:t>
            </w:r>
          </w:p>
        </w:tc>
        <w:tc>
          <w:tcPr>
            <w:tcW w:w="1515" w:type="dxa"/>
          </w:tcPr>
          <w:p w:rsidR="004E1247" w:rsidRDefault="00380079">
            <w:pPr>
              <w:rPr>
                <w:sz w:val="20"/>
                <w:szCs w:val="20"/>
              </w:rPr>
            </w:pPr>
            <w:r>
              <w:rPr>
                <w:sz w:val="20"/>
                <w:szCs w:val="20"/>
              </w:rPr>
              <w:lastRenderedPageBreak/>
              <w:t>Staying healthy</w:t>
            </w:r>
          </w:p>
          <w:p w:rsidR="004E1247" w:rsidRDefault="004E1247">
            <w:pPr>
              <w:rPr>
                <w:sz w:val="20"/>
                <w:szCs w:val="20"/>
              </w:rPr>
            </w:pPr>
          </w:p>
          <w:p w:rsidR="004E1247" w:rsidRDefault="00380079">
            <w:pPr>
              <w:rPr>
                <w:sz w:val="20"/>
                <w:szCs w:val="20"/>
              </w:rPr>
            </w:pPr>
            <w:r>
              <w:rPr>
                <w:sz w:val="20"/>
                <w:szCs w:val="20"/>
              </w:rPr>
              <w:t>Why do people put things into their bodies that make them feel good or not so good? (medicine vs</w:t>
            </w:r>
            <w:r>
              <w:rPr>
                <w:sz w:val="20"/>
                <w:szCs w:val="20"/>
              </w:rPr>
              <w:t xml:space="preserve"> lots of sugary food)</w:t>
            </w:r>
          </w:p>
          <w:p w:rsidR="004E1247" w:rsidRDefault="004E1247">
            <w:pPr>
              <w:rPr>
                <w:sz w:val="20"/>
                <w:szCs w:val="20"/>
              </w:rPr>
            </w:pPr>
          </w:p>
          <w:p w:rsidR="004E1247" w:rsidRDefault="00380079">
            <w:pPr>
              <w:rPr>
                <w:sz w:val="20"/>
                <w:szCs w:val="20"/>
              </w:rPr>
            </w:pPr>
            <w:r>
              <w:rPr>
                <w:sz w:val="20"/>
                <w:szCs w:val="20"/>
              </w:rPr>
              <w:t xml:space="preserve">Identify whether a substance may be harmful to take </w:t>
            </w:r>
          </w:p>
          <w:p w:rsidR="004E1247" w:rsidRDefault="004E1247">
            <w:pPr>
              <w:rPr>
                <w:sz w:val="20"/>
                <w:szCs w:val="20"/>
              </w:rPr>
            </w:pPr>
          </w:p>
          <w:p w:rsidR="004E1247" w:rsidRDefault="00380079">
            <w:pPr>
              <w:rPr>
                <w:sz w:val="20"/>
                <w:szCs w:val="20"/>
              </w:rPr>
            </w:pPr>
            <w:r>
              <w:rPr>
                <w:sz w:val="20"/>
                <w:szCs w:val="20"/>
              </w:rPr>
              <w:t>Know how to ask for help if they are unsure whether something should go into their body</w:t>
            </w:r>
          </w:p>
          <w:p w:rsidR="004E1247" w:rsidRDefault="004E1247">
            <w:pPr>
              <w:rPr>
                <w:sz w:val="20"/>
                <w:szCs w:val="20"/>
              </w:rPr>
            </w:pPr>
          </w:p>
          <w:p w:rsidR="004E1247" w:rsidRDefault="00380079">
            <w:pPr>
              <w:rPr>
                <w:sz w:val="20"/>
                <w:szCs w:val="20"/>
              </w:rPr>
            </w:pPr>
            <w:r>
              <w:rPr>
                <w:sz w:val="20"/>
                <w:szCs w:val="20"/>
              </w:rPr>
              <w:t>How do they know that they are feeling better.</w:t>
            </w:r>
          </w:p>
          <w:p w:rsidR="004E1247" w:rsidRDefault="004E1247">
            <w:pPr>
              <w:rPr>
                <w:sz w:val="20"/>
                <w:szCs w:val="20"/>
              </w:rPr>
            </w:pPr>
          </w:p>
          <w:p w:rsidR="004E1247" w:rsidRDefault="00380079">
            <w:pPr>
              <w:rPr>
                <w:sz w:val="20"/>
                <w:szCs w:val="20"/>
              </w:rPr>
            </w:pPr>
            <w:r>
              <w:rPr>
                <w:sz w:val="20"/>
                <w:szCs w:val="20"/>
              </w:rPr>
              <w:t>Asthma inhalers, tablets &amp; safety</w:t>
            </w:r>
          </w:p>
          <w:p w:rsidR="004E1247" w:rsidRDefault="004E1247">
            <w:pPr>
              <w:rPr>
                <w:sz w:val="20"/>
                <w:szCs w:val="20"/>
              </w:rPr>
            </w:pPr>
          </w:p>
          <w:p w:rsidR="004E1247" w:rsidRDefault="00380079">
            <w:pPr>
              <w:rPr>
                <w:sz w:val="20"/>
                <w:szCs w:val="20"/>
              </w:rPr>
            </w:pPr>
            <w:r>
              <w:rPr>
                <w:sz w:val="20"/>
                <w:szCs w:val="20"/>
              </w:rPr>
              <w:t>Rules for medicines in schools</w:t>
            </w:r>
          </w:p>
          <w:p w:rsidR="004E1247" w:rsidRDefault="004E1247">
            <w:pPr>
              <w:rPr>
                <w:sz w:val="20"/>
                <w:szCs w:val="20"/>
              </w:rPr>
            </w:pPr>
          </w:p>
          <w:p w:rsidR="004E1247" w:rsidRDefault="00380079">
            <w:pPr>
              <w:rPr>
                <w:sz w:val="20"/>
                <w:szCs w:val="20"/>
              </w:rPr>
            </w:pPr>
            <w:r>
              <w:rPr>
                <w:sz w:val="20"/>
                <w:szCs w:val="20"/>
              </w:rPr>
              <w:t>Harmful substance signs – what are they and where do they occur?</w:t>
            </w:r>
          </w:p>
        </w:tc>
        <w:tc>
          <w:tcPr>
            <w:tcW w:w="1805" w:type="dxa"/>
          </w:tcPr>
          <w:p w:rsidR="004E1247" w:rsidRDefault="00380079">
            <w:pPr>
              <w:rPr>
                <w:sz w:val="20"/>
                <w:szCs w:val="20"/>
              </w:rPr>
            </w:pPr>
            <w:r>
              <w:rPr>
                <w:sz w:val="20"/>
                <w:szCs w:val="20"/>
              </w:rPr>
              <w:lastRenderedPageBreak/>
              <w:t>How have I changed? (physically, socially &amp; emotionally)</w:t>
            </w:r>
          </w:p>
          <w:p w:rsidR="004E1247" w:rsidRDefault="004E1247">
            <w:pPr>
              <w:rPr>
                <w:sz w:val="20"/>
                <w:szCs w:val="20"/>
              </w:rPr>
            </w:pPr>
          </w:p>
          <w:p w:rsidR="004E1247" w:rsidRDefault="00380079">
            <w:pPr>
              <w:rPr>
                <w:sz w:val="20"/>
                <w:szCs w:val="20"/>
              </w:rPr>
            </w:pPr>
            <w:r>
              <w:rPr>
                <w:sz w:val="20"/>
                <w:szCs w:val="20"/>
              </w:rPr>
              <w:t>Healthy / Unhealthy food &amp; diet swaps</w:t>
            </w:r>
          </w:p>
          <w:p w:rsidR="004E1247" w:rsidRDefault="004E1247">
            <w:pPr>
              <w:rPr>
                <w:sz w:val="20"/>
                <w:szCs w:val="20"/>
              </w:rPr>
            </w:pPr>
          </w:p>
          <w:p w:rsidR="004E1247" w:rsidRDefault="00380079">
            <w:pPr>
              <w:rPr>
                <w:sz w:val="20"/>
                <w:szCs w:val="20"/>
              </w:rPr>
            </w:pPr>
            <w:r>
              <w:rPr>
                <w:sz w:val="20"/>
                <w:szCs w:val="20"/>
              </w:rPr>
              <w:t xml:space="preserve">Explore how food is associated with celebrations in different </w:t>
            </w:r>
            <w:r>
              <w:rPr>
                <w:sz w:val="20"/>
                <w:szCs w:val="20"/>
              </w:rPr>
              <w:t>cultures.</w:t>
            </w:r>
          </w:p>
          <w:p w:rsidR="004E1247" w:rsidRDefault="004E1247">
            <w:pPr>
              <w:rPr>
                <w:sz w:val="20"/>
                <w:szCs w:val="20"/>
              </w:rPr>
            </w:pPr>
          </w:p>
          <w:p w:rsidR="004E1247" w:rsidRDefault="00380079">
            <w:pPr>
              <w:rPr>
                <w:sz w:val="20"/>
                <w:szCs w:val="20"/>
              </w:rPr>
            </w:pPr>
            <w:r>
              <w:rPr>
                <w:sz w:val="20"/>
                <w:szCs w:val="20"/>
              </w:rPr>
              <w:t>Playground games</w:t>
            </w:r>
          </w:p>
          <w:p w:rsidR="004E1247" w:rsidRDefault="00380079">
            <w:pPr>
              <w:rPr>
                <w:sz w:val="20"/>
                <w:szCs w:val="20"/>
              </w:rPr>
            </w:pPr>
            <w:r>
              <w:rPr>
                <w:sz w:val="20"/>
                <w:szCs w:val="20"/>
              </w:rPr>
              <w:t>(describe how to play one, recognise how playground games make them feel, make choices about games based on likes / dislikes)</w:t>
            </w:r>
          </w:p>
          <w:p w:rsidR="004E1247" w:rsidRDefault="004E1247">
            <w:pPr>
              <w:rPr>
                <w:sz w:val="20"/>
                <w:szCs w:val="20"/>
              </w:rPr>
            </w:pPr>
          </w:p>
          <w:p w:rsidR="004E1247" w:rsidRDefault="00380079">
            <w:pPr>
              <w:rPr>
                <w:sz w:val="20"/>
                <w:szCs w:val="20"/>
              </w:rPr>
            </w:pPr>
            <w:r>
              <w:rPr>
                <w:sz w:val="20"/>
                <w:szCs w:val="20"/>
              </w:rPr>
              <w:t>Sun safety</w:t>
            </w:r>
          </w:p>
          <w:p w:rsidR="004E1247" w:rsidRDefault="00380079">
            <w:pPr>
              <w:rPr>
                <w:sz w:val="20"/>
                <w:szCs w:val="20"/>
              </w:rPr>
            </w:pPr>
            <w:r>
              <w:rPr>
                <w:sz w:val="20"/>
                <w:szCs w:val="20"/>
              </w:rPr>
              <w:t>(How does too much sun make them feel, how to protect their bodies, who to ask for help if</w:t>
            </w:r>
            <w:r>
              <w:rPr>
                <w:sz w:val="20"/>
                <w:szCs w:val="20"/>
              </w:rPr>
              <w:t xml:space="preserve"> going out in the sun.)</w:t>
            </w:r>
          </w:p>
          <w:p w:rsidR="004E1247" w:rsidRDefault="004E1247">
            <w:pPr>
              <w:rPr>
                <w:sz w:val="20"/>
                <w:szCs w:val="20"/>
              </w:rPr>
            </w:pPr>
          </w:p>
        </w:tc>
        <w:tc>
          <w:tcPr>
            <w:tcW w:w="1701" w:type="dxa"/>
          </w:tcPr>
          <w:p w:rsidR="004E1247" w:rsidRDefault="00380079">
            <w:pPr>
              <w:rPr>
                <w:sz w:val="20"/>
                <w:szCs w:val="20"/>
              </w:rPr>
            </w:pPr>
            <w:r>
              <w:rPr>
                <w:sz w:val="20"/>
                <w:szCs w:val="20"/>
              </w:rPr>
              <w:t>Understand that there are times when secrets should not be kept.</w:t>
            </w:r>
          </w:p>
          <w:p w:rsidR="004E1247" w:rsidRDefault="004E1247">
            <w:pPr>
              <w:rPr>
                <w:sz w:val="20"/>
                <w:szCs w:val="20"/>
              </w:rPr>
            </w:pPr>
          </w:p>
          <w:p w:rsidR="004E1247" w:rsidRDefault="00380079">
            <w:pPr>
              <w:rPr>
                <w:sz w:val="20"/>
                <w:szCs w:val="20"/>
              </w:rPr>
            </w:pPr>
            <w:r>
              <w:rPr>
                <w:sz w:val="20"/>
                <w:szCs w:val="20"/>
              </w:rPr>
              <w:t xml:space="preserve">Identify a trusted adult at school, home &amp; in the local community.  </w:t>
            </w:r>
          </w:p>
          <w:p w:rsidR="004E1247" w:rsidRDefault="004E1247">
            <w:pPr>
              <w:rPr>
                <w:sz w:val="20"/>
                <w:szCs w:val="20"/>
              </w:rPr>
            </w:pPr>
          </w:p>
          <w:p w:rsidR="004E1247" w:rsidRDefault="00380079">
            <w:pPr>
              <w:rPr>
                <w:sz w:val="20"/>
                <w:szCs w:val="20"/>
              </w:rPr>
            </w:pPr>
            <w:r>
              <w:rPr>
                <w:sz w:val="20"/>
                <w:szCs w:val="20"/>
              </w:rPr>
              <w:t>Recognise the difference between safe &amp; unsafe touches</w:t>
            </w:r>
          </w:p>
          <w:p w:rsidR="004E1247" w:rsidRDefault="004E1247">
            <w:pPr>
              <w:rPr>
                <w:sz w:val="20"/>
                <w:szCs w:val="20"/>
              </w:rPr>
            </w:pPr>
          </w:p>
          <w:p w:rsidR="004E1247" w:rsidRDefault="00380079">
            <w:pPr>
              <w:rPr>
                <w:sz w:val="20"/>
                <w:szCs w:val="20"/>
              </w:rPr>
            </w:pPr>
            <w:r>
              <w:rPr>
                <w:sz w:val="20"/>
                <w:szCs w:val="20"/>
              </w:rPr>
              <w:t>Who are the emergency services?</w:t>
            </w:r>
          </w:p>
          <w:p w:rsidR="004E1247" w:rsidRDefault="00380079">
            <w:pPr>
              <w:rPr>
                <w:sz w:val="20"/>
                <w:szCs w:val="20"/>
              </w:rPr>
            </w:pPr>
            <w:r>
              <w:rPr>
                <w:sz w:val="20"/>
                <w:szCs w:val="20"/>
              </w:rPr>
              <w:t xml:space="preserve">&amp; ringing 999 </w:t>
            </w:r>
          </w:p>
          <w:p w:rsidR="004E1247" w:rsidRDefault="004E1247">
            <w:pPr>
              <w:rPr>
                <w:sz w:val="20"/>
                <w:szCs w:val="20"/>
              </w:rPr>
            </w:pPr>
          </w:p>
          <w:p w:rsidR="004E1247" w:rsidRDefault="00380079">
            <w:pPr>
              <w:rPr>
                <w:sz w:val="20"/>
                <w:szCs w:val="20"/>
              </w:rPr>
            </w:pPr>
            <w:r>
              <w:rPr>
                <w:sz w:val="20"/>
                <w:szCs w:val="20"/>
              </w:rPr>
              <w:t>Road Safety</w:t>
            </w:r>
          </w:p>
          <w:p w:rsidR="004E1247" w:rsidRDefault="004E1247">
            <w:pPr>
              <w:rPr>
                <w:sz w:val="20"/>
                <w:szCs w:val="20"/>
              </w:rPr>
            </w:pPr>
          </w:p>
          <w:p w:rsidR="004E1247" w:rsidRDefault="00380079">
            <w:pPr>
              <w:rPr>
                <w:b/>
                <w:sz w:val="20"/>
                <w:szCs w:val="20"/>
              </w:rPr>
            </w:pPr>
            <w:r>
              <w:rPr>
                <w:b/>
                <w:sz w:val="20"/>
                <w:szCs w:val="20"/>
              </w:rPr>
              <w:t>Internet Safety</w:t>
            </w:r>
          </w:p>
          <w:p w:rsidR="004E1247" w:rsidRDefault="00380079">
            <w:pPr>
              <w:rPr>
                <w:sz w:val="20"/>
                <w:szCs w:val="20"/>
              </w:rPr>
            </w:pPr>
            <w:r>
              <w:rPr>
                <w:sz w:val="20"/>
                <w:szCs w:val="20"/>
              </w:rPr>
              <w:t xml:space="preserve">Think U Know Yr 1 </w:t>
            </w:r>
          </w:p>
          <w:p w:rsidR="004E1247" w:rsidRDefault="00380079">
            <w:pPr>
              <w:rPr>
                <w:sz w:val="20"/>
                <w:szCs w:val="20"/>
              </w:rPr>
            </w:pPr>
            <w:r>
              <w:rPr>
                <w:sz w:val="20"/>
                <w:szCs w:val="20"/>
              </w:rPr>
              <w:t>Know to tell a trusted adult if they feel unsafe in real life or the online world and what to say.</w:t>
            </w:r>
          </w:p>
          <w:p w:rsidR="004E1247" w:rsidRDefault="004E1247">
            <w:pPr>
              <w:rPr>
                <w:sz w:val="20"/>
                <w:szCs w:val="20"/>
              </w:rPr>
            </w:pPr>
          </w:p>
          <w:p w:rsidR="004E1247" w:rsidRDefault="00380079">
            <w:pPr>
              <w:rPr>
                <w:sz w:val="20"/>
                <w:szCs w:val="20"/>
              </w:rPr>
            </w:pPr>
            <w:r>
              <w:rPr>
                <w:sz w:val="20"/>
                <w:szCs w:val="20"/>
              </w:rPr>
              <w:t xml:space="preserve">Explain why it is important to be </w:t>
            </w:r>
            <w:r>
              <w:rPr>
                <w:sz w:val="20"/>
                <w:szCs w:val="20"/>
              </w:rPr>
              <w:lastRenderedPageBreak/>
              <w:t>considerate &amp; kind online.</w:t>
            </w:r>
          </w:p>
          <w:p w:rsidR="004E1247" w:rsidRDefault="004E1247">
            <w:pPr>
              <w:rPr>
                <w:sz w:val="20"/>
                <w:szCs w:val="20"/>
              </w:rPr>
            </w:pPr>
          </w:p>
          <w:p w:rsidR="004E1247" w:rsidRDefault="00380079">
            <w:pPr>
              <w:rPr>
                <w:sz w:val="20"/>
                <w:szCs w:val="20"/>
              </w:rPr>
            </w:pPr>
            <w:r>
              <w:rPr>
                <w:sz w:val="20"/>
                <w:szCs w:val="20"/>
              </w:rPr>
              <w:t>Favourite tv program – how man</w:t>
            </w:r>
            <w:r>
              <w:rPr>
                <w:sz w:val="20"/>
                <w:szCs w:val="20"/>
              </w:rPr>
              <w:t>y hrs watched per day.</w:t>
            </w:r>
          </w:p>
        </w:tc>
        <w:tc>
          <w:tcPr>
            <w:tcW w:w="1625" w:type="dxa"/>
          </w:tcPr>
          <w:p w:rsidR="004E1247" w:rsidRDefault="00380079">
            <w:pPr>
              <w:rPr>
                <w:b/>
                <w:sz w:val="20"/>
                <w:szCs w:val="20"/>
              </w:rPr>
            </w:pPr>
            <w:r>
              <w:rPr>
                <w:b/>
                <w:sz w:val="20"/>
                <w:szCs w:val="20"/>
              </w:rPr>
              <w:lastRenderedPageBreak/>
              <w:t>Money</w:t>
            </w:r>
          </w:p>
          <w:p w:rsidR="004E1247" w:rsidRDefault="00380079">
            <w:pPr>
              <w:rPr>
                <w:sz w:val="20"/>
                <w:szCs w:val="20"/>
              </w:rPr>
            </w:pPr>
            <w:r>
              <w:rPr>
                <w:sz w:val="20"/>
                <w:szCs w:val="20"/>
              </w:rPr>
              <w:t>Where do people get money from (earn, win, find, presents, pocket money, borrow, benefits)</w:t>
            </w:r>
          </w:p>
          <w:p w:rsidR="004E1247" w:rsidRDefault="004E1247">
            <w:pPr>
              <w:rPr>
                <w:sz w:val="20"/>
                <w:szCs w:val="20"/>
              </w:rPr>
            </w:pPr>
          </w:p>
          <w:p w:rsidR="004E1247" w:rsidRDefault="00380079">
            <w:pPr>
              <w:rPr>
                <w:sz w:val="20"/>
                <w:szCs w:val="20"/>
              </w:rPr>
            </w:pPr>
            <w:r>
              <w:rPr>
                <w:sz w:val="20"/>
                <w:szCs w:val="20"/>
              </w:rPr>
              <w:t>Choices that people make to spend their money &amp; that they may not be able to buy what they want.</w:t>
            </w:r>
          </w:p>
          <w:p w:rsidR="004E1247" w:rsidRDefault="004E1247">
            <w:pPr>
              <w:rPr>
                <w:sz w:val="20"/>
                <w:szCs w:val="20"/>
              </w:rPr>
            </w:pPr>
          </w:p>
          <w:p w:rsidR="004E1247" w:rsidRDefault="00380079">
            <w:pPr>
              <w:rPr>
                <w:sz w:val="20"/>
                <w:szCs w:val="20"/>
              </w:rPr>
            </w:pPr>
            <w:r>
              <w:rPr>
                <w:sz w:val="20"/>
                <w:szCs w:val="20"/>
              </w:rPr>
              <w:t>Understand why people want to save mo</w:t>
            </w:r>
            <w:r>
              <w:rPr>
                <w:sz w:val="20"/>
                <w:szCs w:val="20"/>
              </w:rPr>
              <w:t>ney.</w:t>
            </w:r>
          </w:p>
          <w:p w:rsidR="004E1247" w:rsidRDefault="004E1247">
            <w:pPr>
              <w:rPr>
                <w:sz w:val="20"/>
                <w:szCs w:val="20"/>
              </w:rPr>
            </w:pPr>
          </w:p>
          <w:p w:rsidR="004E1247" w:rsidRDefault="00380079">
            <w:pPr>
              <w:rPr>
                <w:sz w:val="20"/>
                <w:szCs w:val="20"/>
              </w:rPr>
            </w:pPr>
            <w:r>
              <w:rPr>
                <w:sz w:val="20"/>
                <w:szCs w:val="20"/>
              </w:rPr>
              <w:t>Recognise where money is stored to keep it safe and that some places are safer than others (e.g. piggy bank vs bank.)</w:t>
            </w:r>
          </w:p>
          <w:p w:rsidR="004E1247" w:rsidRDefault="004E1247">
            <w:pPr>
              <w:rPr>
                <w:sz w:val="20"/>
                <w:szCs w:val="20"/>
              </w:rPr>
            </w:pPr>
          </w:p>
          <w:p w:rsidR="004E1247" w:rsidRDefault="00380079">
            <w:pPr>
              <w:rPr>
                <w:b/>
                <w:sz w:val="20"/>
                <w:szCs w:val="20"/>
              </w:rPr>
            </w:pPr>
            <w:r>
              <w:rPr>
                <w:b/>
                <w:sz w:val="20"/>
                <w:szCs w:val="20"/>
              </w:rPr>
              <w:t>Careers</w:t>
            </w:r>
          </w:p>
          <w:p w:rsidR="004E1247" w:rsidRDefault="00380079">
            <w:pPr>
              <w:rPr>
                <w:sz w:val="20"/>
                <w:szCs w:val="20"/>
              </w:rPr>
            </w:pPr>
            <w:r>
              <w:rPr>
                <w:sz w:val="20"/>
                <w:szCs w:val="20"/>
              </w:rPr>
              <w:t xml:space="preserve">Recognise that both men &amp; </w:t>
            </w:r>
            <w:r>
              <w:rPr>
                <w:sz w:val="20"/>
                <w:szCs w:val="20"/>
              </w:rPr>
              <w:lastRenderedPageBreak/>
              <w:t>women can do a range of jobs.</w:t>
            </w:r>
          </w:p>
          <w:p w:rsidR="004E1247" w:rsidRDefault="004E1247">
            <w:pPr>
              <w:rPr>
                <w:sz w:val="20"/>
                <w:szCs w:val="20"/>
              </w:rPr>
            </w:pPr>
          </w:p>
          <w:p w:rsidR="004E1247" w:rsidRDefault="00380079">
            <w:pPr>
              <w:rPr>
                <w:sz w:val="20"/>
                <w:szCs w:val="20"/>
              </w:rPr>
            </w:pPr>
            <w:r>
              <w:rPr>
                <w:sz w:val="20"/>
                <w:szCs w:val="20"/>
              </w:rPr>
              <w:t>Understand that having a job means that people can earn money.</w:t>
            </w:r>
          </w:p>
        </w:tc>
        <w:tc>
          <w:tcPr>
            <w:tcW w:w="2253" w:type="dxa"/>
          </w:tcPr>
          <w:p w:rsidR="004E1247" w:rsidRDefault="00380079">
            <w:pPr>
              <w:rPr>
                <w:b/>
                <w:sz w:val="20"/>
                <w:szCs w:val="20"/>
              </w:rPr>
            </w:pPr>
            <w:r>
              <w:rPr>
                <w:b/>
                <w:sz w:val="20"/>
                <w:szCs w:val="20"/>
              </w:rPr>
              <w:lastRenderedPageBreak/>
              <w:t>Bul</w:t>
            </w:r>
            <w:r>
              <w:rPr>
                <w:b/>
                <w:sz w:val="20"/>
                <w:szCs w:val="20"/>
              </w:rPr>
              <w:t>lying</w:t>
            </w:r>
          </w:p>
          <w:p w:rsidR="004E1247" w:rsidRDefault="00380079">
            <w:pPr>
              <w:rPr>
                <w:sz w:val="20"/>
                <w:szCs w:val="20"/>
              </w:rPr>
            </w:pPr>
            <w:r>
              <w:rPr>
                <w:sz w:val="20"/>
                <w:szCs w:val="20"/>
              </w:rPr>
              <w:t>What is bullying &amp;</w:t>
            </w:r>
          </w:p>
          <w:p w:rsidR="004E1247" w:rsidRDefault="00380079">
            <w:pPr>
              <w:rPr>
                <w:sz w:val="20"/>
                <w:szCs w:val="20"/>
              </w:rPr>
            </w:pPr>
            <w:r>
              <w:rPr>
                <w:sz w:val="20"/>
                <w:szCs w:val="20"/>
              </w:rPr>
              <w:t>what to do if someone calls you names</w:t>
            </w:r>
          </w:p>
          <w:p w:rsidR="004E1247" w:rsidRDefault="004E1247">
            <w:pPr>
              <w:rPr>
                <w:sz w:val="20"/>
                <w:szCs w:val="20"/>
              </w:rPr>
            </w:pPr>
          </w:p>
          <w:p w:rsidR="004E1247" w:rsidRDefault="00380079">
            <w:pPr>
              <w:rPr>
                <w:sz w:val="20"/>
                <w:szCs w:val="20"/>
              </w:rPr>
            </w:pPr>
            <w:r>
              <w:rPr>
                <w:sz w:val="20"/>
                <w:szCs w:val="20"/>
              </w:rPr>
              <w:t>What makes you special?</w:t>
            </w:r>
          </w:p>
          <w:p w:rsidR="004E1247" w:rsidRDefault="004E1247">
            <w:pPr>
              <w:rPr>
                <w:sz w:val="20"/>
                <w:szCs w:val="20"/>
              </w:rPr>
            </w:pPr>
          </w:p>
          <w:p w:rsidR="004E1247" w:rsidRDefault="00380079">
            <w:pPr>
              <w:rPr>
                <w:sz w:val="20"/>
                <w:szCs w:val="20"/>
              </w:rPr>
            </w:pPr>
            <w:r>
              <w:rPr>
                <w:sz w:val="20"/>
                <w:szCs w:val="20"/>
              </w:rPr>
              <w:t>Identify roles of people at home / school</w:t>
            </w:r>
          </w:p>
          <w:p w:rsidR="004E1247" w:rsidRDefault="004E1247">
            <w:pPr>
              <w:rPr>
                <w:sz w:val="20"/>
                <w:szCs w:val="20"/>
              </w:rPr>
            </w:pPr>
          </w:p>
          <w:p w:rsidR="004E1247" w:rsidRDefault="00380079">
            <w:pPr>
              <w:rPr>
                <w:sz w:val="20"/>
                <w:szCs w:val="20"/>
              </w:rPr>
            </w:pPr>
            <w:r>
              <w:rPr>
                <w:sz w:val="20"/>
                <w:szCs w:val="20"/>
              </w:rPr>
              <w:t>Explain why it is important to take responsibility at home &amp; school (including looking after the environment)</w:t>
            </w:r>
          </w:p>
          <w:p w:rsidR="004E1247" w:rsidRDefault="004E1247">
            <w:pPr>
              <w:rPr>
                <w:sz w:val="20"/>
                <w:szCs w:val="20"/>
              </w:rPr>
            </w:pPr>
          </w:p>
          <w:p w:rsidR="004E1247" w:rsidRDefault="004E1247">
            <w:pPr>
              <w:rPr>
                <w:sz w:val="20"/>
                <w:szCs w:val="20"/>
              </w:rPr>
            </w:pPr>
          </w:p>
          <w:p w:rsidR="004E1247" w:rsidRDefault="00380079">
            <w:pPr>
              <w:rPr>
                <w:b/>
                <w:sz w:val="20"/>
                <w:szCs w:val="20"/>
              </w:rPr>
            </w:pPr>
            <w:r>
              <w:rPr>
                <w:b/>
                <w:sz w:val="20"/>
                <w:szCs w:val="20"/>
              </w:rPr>
              <w:t>Exploitation</w:t>
            </w:r>
          </w:p>
          <w:p w:rsidR="004E1247" w:rsidRDefault="00380079">
            <w:pPr>
              <w:rPr>
                <w:sz w:val="20"/>
                <w:szCs w:val="20"/>
              </w:rPr>
            </w:pPr>
            <w:r>
              <w:rPr>
                <w:sz w:val="20"/>
                <w:szCs w:val="20"/>
              </w:rPr>
              <w:t xml:space="preserve">What is exploitation? </w:t>
            </w:r>
          </w:p>
          <w:p w:rsidR="004E1247" w:rsidRDefault="004E1247">
            <w:pPr>
              <w:rPr>
                <w:sz w:val="20"/>
                <w:szCs w:val="20"/>
              </w:rPr>
            </w:pPr>
          </w:p>
          <w:p w:rsidR="004E1247" w:rsidRDefault="00380079">
            <w:pPr>
              <w:rPr>
                <w:sz w:val="20"/>
                <w:szCs w:val="20"/>
              </w:rPr>
            </w:pPr>
            <w:r>
              <w:rPr>
                <w:sz w:val="20"/>
                <w:szCs w:val="20"/>
              </w:rPr>
              <w:t>How was Cinderella exploited?  Are there any other fairy tales where exploitation occurs?</w:t>
            </w:r>
          </w:p>
          <w:p w:rsidR="004E1247" w:rsidRDefault="004E1247">
            <w:pPr>
              <w:rPr>
                <w:sz w:val="20"/>
                <w:szCs w:val="20"/>
              </w:rPr>
            </w:pPr>
          </w:p>
        </w:tc>
      </w:tr>
      <w:tr w:rsidR="004E1247">
        <w:tc>
          <w:tcPr>
            <w:tcW w:w="1686" w:type="dxa"/>
          </w:tcPr>
          <w:p w:rsidR="004E1247" w:rsidRDefault="004E1247">
            <w:pPr>
              <w:rPr>
                <w:sz w:val="28"/>
                <w:szCs w:val="28"/>
              </w:rPr>
            </w:pPr>
          </w:p>
        </w:tc>
        <w:tc>
          <w:tcPr>
            <w:tcW w:w="1663" w:type="dxa"/>
            <w:shd w:val="clear" w:color="auto" w:fill="FF0000"/>
          </w:tcPr>
          <w:p w:rsidR="004E1247" w:rsidRDefault="00380079">
            <w:pPr>
              <w:jc w:val="center"/>
              <w:rPr>
                <w:b/>
                <w:sz w:val="24"/>
                <w:szCs w:val="24"/>
              </w:rPr>
            </w:pPr>
            <w:r>
              <w:rPr>
                <w:b/>
                <w:sz w:val="24"/>
                <w:szCs w:val="24"/>
              </w:rPr>
              <w:t>Mental Health / Resilience</w:t>
            </w:r>
          </w:p>
        </w:tc>
        <w:tc>
          <w:tcPr>
            <w:tcW w:w="1700" w:type="dxa"/>
            <w:shd w:val="clear" w:color="auto" w:fill="FFC000"/>
          </w:tcPr>
          <w:p w:rsidR="004E1247" w:rsidRDefault="00380079">
            <w:pPr>
              <w:jc w:val="center"/>
              <w:rPr>
                <w:b/>
                <w:sz w:val="24"/>
                <w:szCs w:val="24"/>
              </w:rPr>
            </w:pPr>
            <w:r>
              <w:rPr>
                <w:b/>
                <w:sz w:val="24"/>
                <w:szCs w:val="24"/>
              </w:rPr>
              <w:t>Relationships &amp; Sex Education</w:t>
            </w:r>
          </w:p>
        </w:tc>
        <w:tc>
          <w:tcPr>
            <w:tcW w:w="1515" w:type="dxa"/>
            <w:shd w:val="clear" w:color="auto" w:fill="FFFF00"/>
          </w:tcPr>
          <w:p w:rsidR="004E1247" w:rsidRDefault="00380079">
            <w:pPr>
              <w:jc w:val="center"/>
              <w:rPr>
                <w:b/>
                <w:sz w:val="24"/>
                <w:szCs w:val="24"/>
              </w:rPr>
            </w:pPr>
            <w:r>
              <w:rPr>
                <w:b/>
                <w:sz w:val="24"/>
                <w:szCs w:val="24"/>
              </w:rPr>
              <w:t>Drug Alcohol &amp; Tobacco</w:t>
            </w:r>
          </w:p>
        </w:tc>
        <w:tc>
          <w:tcPr>
            <w:tcW w:w="1805" w:type="dxa"/>
            <w:shd w:val="clear" w:color="auto" w:fill="92D050"/>
          </w:tcPr>
          <w:p w:rsidR="004E1247" w:rsidRDefault="00380079">
            <w:pPr>
              <w:jc w:val="center"/>
              <w:rPr>
                <w:b/>
                <w:sz w:val="24"/>
                <w:szCs w:val="24"/>
              </w:rPr>
            </w:pPr>
            <w:r>
              <w:rPr>
                <w:b/>
                <w:sz w:val="24"/>
                <w:szCs w:val="24"/>
              </w:rPr>
              <w:t>Healthy Lifestyle</w:t>
            </w:r>
          </w:p>
        </w:tc>
        <w:tc>
          <w:tcPr>
            <w:tcW w:w="1701" w:type="dxa"/>
            <w:shd w:val="clear" w:color="auto" w:fill="00B0F0"/>
          </w:tcPr>
          <w:p w:rsidR="004E1247" w:rsidRDefault="00380079">
            <w:pPr>
              <w:jc w:val="center"/>
              <w:rPr>
                <w:b/>
                <w:sz w:val="24"/>
                <w:szCs w:val="24"/>
              </w:rPr>
            </w:pPr>
            <w:r>
              <w:rPr>
                <w:b/>
                <w:sz w:val="24"/>
                <w:szCs w:val="24"/>
              </w:rPr>
              <w:t>Safety &amp; managing risk</w:t>
            </w:r>
          </w:p>
        </w:tc>
        <w:tc>
          <w:tcPr>
            <w:tcW w:w="1625" w:type="dxa"/>
            <w:shd w:val="clear" w:color="auto" w:fill="FFD965"/>
          </w:tcPr>
          <w:p w:rsidR="004E1247" w:rsidRDefault="00380079">
            <w:pPr>
              <w:rPr>
                <w:b/>
                <w:sz w:val="24"/>
                <w:szCs w:val="24"/>
              </w:rPr>
            </w:pPr>
            <w:r>
              <w:rPr>
                <w:b/>
                <w:sz w:val="24"/>
                <w:szCs w:val="24"/>
              </w:rPr>
              <w:t>Careers &amp; economic wellbeing</w:t>
            </w:r>
          </w:p>
        </w:tc>
        <w:tc>
          <w:tcPr>
            <w:tcW w:w="2253" w:type="dxa"/>
            <w:shd w:val="clear" w:color="auto" w:fill="7030A0"/>
          </w:tcPr>
          <w:p w:rsidR="004E1247" w:rsidRDefault="00380079">
            <w:pPr>
              <w:rPr>
                <w:b/>
                <w:sz w:val="24"/>
                <w:szCs w:val="24"/>
              </w:rPr>
            </w:pPr>
            <w:r>
              <w:rPr>
                <w:b/>
                <w:sz w:val="24"/>
                <w:szCs w:val="24"/>
              </w:rPr>
              <w:t>Identity, society, equality</w:t>
            </w:r>
          </w:p>
        </w:tc>
      </w:tr>
      <w:tr w:rsidR="004E1247">
        <w:tc>
          <w:tcPr>
            <w:tcW w:w="1686" w:type="dxa"/>
          </w:tcPr>
          <w:p w:rsidR="004E1247" w:rsidRDefault="00380079">
            <w:pPr>
              <w:rPr>
                <w:sz w:val="28"/>
                <w:szCs w:val="28"/>
              </w:rPr>
            </w:pPr>
            <w:r>
              <w:rPr>
                <w:sz w:val="28"/>
                <w:szCs w:val="28"/>
              </w:rPr>
              <w:t>Year 2</w:t>
            </w:r>
          </w:p>
          <w:p w:rsidR="004E1247" w:rsidRDefault="004E1247">
            <w:pPr>
              <w:rPr>
                <w:sz w:val="28"/>
                <w:szCs w:val="28"/>
              </w:rPr>
            </w:pPr>
          </w:p>
          <w:p w:rsidR="004E1247" w:rsidRDefault="004E1247">
            <w:pPr>
              <w:rPr>
                <w:sz w:val="28"/>
                <w:szCs w:val="28"/>
              </w:rPr>
            </w:pPr>
          </w:p>
          <w:p w:rsidR="004E1247" w:rsidRDefault="004E1247">
            <w:pPr>
              <w:rPr>
                <w:sz w:val="28"/>
                <w:szCs w:val="28"/>
              </w:rPr>
            </w:pPr>
          </w:p>
          <w:p w:rsidR="004E1247" w:rsidRDefault="004E1247">
            <w:pPr>
              <w:rPr>
                <w:sz w:val="28"/>
                <w:szCs w:val="28"/>
              </w:rPr>
            </w:pPr>
          </w:p>
          <w:p w:rsidR="004E1247" w:rsidRDefault="004E1247">
            <w:pPr>
              <w:rPr>
                <w:sz w:val="28"/>
                <w:szCs w:val="28"/>
              </w:rPr>
            </w:pPr>
          </w:p>
          <w:p w:rsidR="004E1247" w:rsidRDefault="004E1247">
            <w:pPr>
              <w:rPr>
                <w:sz w:val="28"/>
                <w:szCs w:val="28"/>
              </w:rPr>
            </w:pPr>
          </w:p>
          <w:p w:rsidR="004E1247" w:rsidRDefault="004E1247">
            <w:pPr>
              <w:rPr>
                <w:sz w:val="28"/>
                <w:szCs w:val="28"/>
              </w:rPr>
            </w:pPr>
          </w:p>
          <w:p w:rsidR="004E1247" w:rsidRDefault="004E1247">
            <w:pPr>
              <w:rPr>
                <w:sz w:val="28"/>
                <w:szCs w:val="28"/>
              </w:rPr>
            </w:pPr>
          </w:p>
          <w:p w:rsidR="004E1247" w:rsidRDefault="004E1247">
            <w:pPr>
              <w:rPr>
                <w:sz w:val="28"/>
                <w:szCs w:val="28"/>
              </w:rPr>
            </w:pPr>
          </w:p>
          <w:p w:rsidR="004E1247" w:rsidRDefault="004E1247">
            <w:pPr>
              <w:rPr>
                <w:sz w:val="28"/>
                <w:szCs w:val="28"/>
              </w:rPr>
            </w:pPr>
          </w:p>
          <w:p w:rsidR="004E1247" w:rsidRDefault="004E1247">
            <w:pPr>
              <w:rPr>
                <w:sz w:val="28"/>
                <w:szCs w:val="28"/>
              </w:rPr>
            </w:pPr>
          </w:p>
          <w:p w:rsidR="004E1247" w:rsidRDefault="004E1247">
            <w:pPr>
              <w:rPr>
                <w:sz w:val="28"/>
                <w:szCs w:val="28"/>
              </w:rPr>
            </w:pPr>
          </w:p>
          <w:p w:rsidR="004E1247" w:rsidRDefault="004E1247">
            <w:pPr>
              <w:rPr>
                <w:sz w:val="28"/>
                <w:szCs w:val="28"/>
              </w:rPr>
            </w:pPr>
          </w:p>
          <w:p w:rsidR="004E1247" w:rsidRDefault="004E1247">
            <w:pPr>
              <w:rPr>
                <w:sz w:val="28"/>
                <w:szCs w:val="28"/>
              </w:rPr>
            </w:pPr>
          </w:p>
          <w:p w:rsidR="004E1247" w:rsidRDefault="004E1247">
            <w:pPr>
              <w:rPr>
                <w:sz w:val="28"/>
                <w:szCs w:val="28"/>
              </w:rPr>
            </w:pPr>
          </w:p>
          <w:p w:rsidR="004E1247" w:rsidRDefault="004E1247">
            <w:pPr>
              <w:rPr>
                <w:sz w:val="28"/>
                <w:szCs w:val="28"/>
              </w:rPr>
            </w:pPr>
          </w:p>
          <w:p w:rsidR="004E1247" w:rsidRDefault="004E1247">
            <w:pPr>
              <w:rPr>
                <w:sz w:val="28"/>
                <w:szCs w:val="28"/>
              </w:rPr>
            </w:pPr>
          </w:p>
          <w:p w:rsidR="004E1247" w:rsidRDefault="004E1247">
            <w:pPr>
              <w:rPr>
                <w:sz w:val="28"/>
                <w:szCs w:val="28"/>
              </w:rPr>
            </w:pPr>
          </w:p>
          <w:p w:rsidR="004E1247" w:rsidRDefault="004E1247">
            <w:pPr>
              <w:rPr>
                <w:sz w:val="28"/>
                <w:szCs w:val="28"/>
              </w:rPr>
            </w:pPr>
          </w:p>
          <w:p w:rsidR="004E1247" w:rsidRDefault="004E1247">
            <w:pPr>
              <w:rPr>
                <w:sz w:val="28"/>
                <w:szCs w:val="28"/>
              </w:rPr>
            </w:pPr>
          </w:p>
          <w:p w:rsidR="004E1247" w:rsidRDefault="004E1247">
            <w:pPr>
              <w:rPr>
                <w:sz w:val="28"/>
                <w:szCs w:val="28"/>
              </w:rPr>
            </w:pPr>
          </w:p>
          <w:p w:rsidR="004E1247" w:rsidRDefault="004E1247">
            <w:pPr>
              <w:rPr>
                <w:sz w:val="28"/>
                <w:szCs w:val="28"/>
              </w:rPr>
            </w:pPr>
          </w:p>
          <w:p w:rsidR="004E1247" w:rsidRDefault="004E1247">
            <w:pPr>
              <w:rPr>
                <w:sz w:val="28"/>
                <w:szCs w:val="28"/>
              </w:rPr>
            </w:pPr>
          </w:p>
          <w:p w:rsidR="004E1247" w:rsidRDefault="004E1247">
            <w:pPr>
              <w:rPr>
                <w:sz w:val="28"/>
                <w:szCs w:val="28"/>
              </w:rPr>
            </w:pPr>
          </w:p>
          <w:p w:rsidR="004E1247" w:rsidRDefault="004E1247">
            <w:pPr>
              <w:rPr>
                <w:sz w:val="28"/>
                <w:szCs w:val="28"/>
              </w:rPr>
            </w:pPr>
          </w:p>
          <w:p w:rsidR="004E1247" w:rsidRDefault="004E1247">
            <w:pPr>
              <w:rPr>
                <w:sz w:val="28"/>
                <w:szCs w:val="28"/>
              </w:rPr>
            </w:pPr>
          </w:p>
          <w:p w:rsidR="004E1247" w:rsidRDefault="00380079">
            <w:pPr>
              <w:rPr>
                <w:sz w:val="28"/>
                <w:szCs w:val="28"/>
              </w:rPr>
            </w:pPr>
            <w:r>
              <w:rPr>
                <w:sz w:val="28"/>
                <w:szCs w:val="28"/>
              </w:rPr>
              <w:t>Year 2 (continued)</w:t>
            </w:r>
          </w:p>
        </w:tc>
        <w:tc>
          <w:tcPr>
            <w:tcW w:w="1663" w:type="dxa"/>
          </w:tcPr>
          <w:p w:rsidR="004E1247" w:rsidRDefault="00380079">
            <w:pPr>
              <w:rPr>
                <w:b/>
                <w:sz w:val="20"/>
                <w:szCs w:val="20"/>
              </w:rPr>
            </w:pPr>
            <w:r>
              <w:rPr>
                <w:b/>
                <w:sz w:val="20"/>
                <w:szCs w:val="20"/>
              </w:rPr>
              <w:lastRenderedPageBreak/>
              <w:t>Behaviour</w:t>
            </w:r>
          </w:p>
          <w:p w:rsidR="004E1247" w:rsidRDefault="00380079">
            <w:pPr>
              <w:rPr>
                <w:sz w:val="20"/>
                <w:szCs w:val="20"/>
              </w:rPr>
            </w:pPr>
            <w:r>
              <w:rPr>
                <w:sz w:val="20"/>
                <w:szCs w:val="20"/>
              </w:rPr>
              <w:t>Looking at the impact of behaviour on others</w:t>
            </w:r>
          </w:p>
          <w:p w:rsidR="004E1247" w:rsidRDefault="004E1247">
            <w:pPr>
              <w:rPr>
                <w:sz w:val="20"/>
                <w:szCs w:val="20"/>
              </w:rPr>
            </w:pPr>
          </w:p>
          <w:p w:rsidR="004E1247" w:rsidRDefault="00380079">
            <w:pPr>
              <w:rPr>
                <w:b/>
                <w:sz w:val="20"/>
                <w:szCs w:val="20"/>
              </w:rPr>
            </w:pPr>
            <w:r>
              <w:rPr>
                <w:b/>
                <w:sz w:val="20"/>
                <w:szCs w:val="20"/>
              </w:rPr>
              <w:t>Feelings &amp; emotions</w:t>
            </w:r>
          </w:p>
          <w:p w:rsidR="004E1247" w:rsidRDefault="00380079">
            <w:pPr>
              <w:rPr>
                <w:sz w:val="20"/>
                <w:szCs w:val="20"/>
              </w:rPr>
            </w:pPr>
            <w:r>
              <w:rPr>
                <w:sz w:val="20"/>
                <w:szCs w:val="20"/>
              </w:rPr>
              <w:t>Recognise further emotions  loved, lonely, bored, worried)</w:t>
            </w:r>
          </w:p>
          <w:p w:rsidR="004E1247" w:rsidRDefault="004E1247">
            <w:pPr>
              <w:rPr>
                <w:sz w:val="20"/>
                <w:szCs w:val="20"/>
              </w:rPr>
            </w:pPr>
          </w:p>
          <w:p w:rsidR="004E1247" w:rsidRDefault="00380079">
            <w:pPr>
              <w:rPr>
                <w:sz w:val="20"/>
                <w:szCs w:val="20"/>
              </w:rPr>
            </w:pPr>
            <w:r>
              <w:rPr>
                <w:sz w:val="20"/>
                <w:szCs w:val="20"/>
              </w:rPr>
              <w:t>Explore the feelings of loss &amp; change (moving home, losing toys, pets or friends)</w:t>
            </w:r>
          </w:p>
          <w:p w:rsidR="004E1247" w:rsidRDefault="004E1247">
            <w:pPr>
              <w:rPr>
                <w:sz w:val="20"/>
                <w:szCs w:val="20"/>
              </w:rPr>
            </w:pPr>
          </w:p>
          <w:p w:rsidR="004E1247" w:rsidRDefault="00380079">
            <w:pPr>
              <w:rPr>
                <w:sz w:val="20"/>
                <w:szCs w:val="20"/>
              </w:rPr>
            </w:pPr>
            <w:r>
              <w:rPr>
                <w:sz w:val="20"/>
                <w:szCs w:val="20"/>
              </w:rPr>
              <w:t>Can describe how people might feel when there is a change or loss</w:t>
            </w:r>
          </w:p>
          <w:p w:rsidR="004E1247" w:rsidRDefault="004E1247">
            <w:pPr>
              <w:rPr>
                <w:sz w:val="20"/>
                <w:szCs w:val="20"/>
              </w:rPr>
            </w:pPr>
          </w:p>
          <w:p w:rsidR="004E1247" w:rsidRDefault="00380079">
            <w:pPr>
              <w:rPr>
                <w:sz w:val="20"/>
                <w:szCs w:val="20"/>
              </w:rPr>
            </w:pPr>
            <w:r>
              <w:rPr>
                <w:sz w:val="20"/>
                <w:szCs w:val="20"/>
              </w:rPr>
              <w:lastRenderedPageBreak/>
              <w:t>Recognise what they can do to help themselves or someone else who may be feeling unhappy.</w:t>
            </w:r>
          </w:p>
          <w:p w:rsidR="004E1247" w:rsidRDefault="004E1247">
            <w:pPr>
              <w:rPr>
                <w:sz w:val="20"/>
                <w:szCs w:val="20"/>
              </w:rPr>
            </w:pPr>
          </w:p>
          <w:p w:rsidR="004E1247" w:rsidRDefault="00380079">
            <w:pPr>
              <w:rPr>
                <w:sz w:val="20"/>
                <w:szCs w:val="20"/>
              </w:rPr>
            </w:pPr>
            <w:r>
              <w:rPr>
                <w:sz w:val="20"/>
                <w:szCs w:val="20"/>
              </w:rPr>
              <w:t>Begin to explore empathy – I understand my friend may have different feelings to me.</w:t>
            </w:r>
          </w:p>
          <w:p w:rsidR="004E1247" w:rsidRDefault="004E1247">
            <w:pPr>
              <w:rPr>
                <w:sz w:val="20"/>
                <w:szCs w:val="20"/>
              </w:rPr>
            </w:pPr>
          </w:p>
          <w:p w:rsidR="004E1247" w:rsidRDefault="004E1247">
            <w:pPr>
              <w:rPr>
                <w:b/>
                <w:sz w:val="20"/>
                <w:szCs w:val="20"/>
              </w:rPr>
            </w:pPr>
          </w:p>
          <w:p w:rsidR="004E1247" w:rsidRDefault="004E1247">
            <w:pPr>
              <w:rPr>
                <w:b/>
                <w:sz w:val="20"/>
                <w:szCs w:val="20"/>
              </w:rPr>
            </w:pPr>
          </w:p>
          <w:p w:rsidR="004E1247" w:rsidRDefault="004E1247">
            <w:pPr>
              <w:rPr>
                <w:b/>
                <w:sz w:val="20"/>
                <w:szCs w:val="20"/>
              </w:rPr>
            </w:pPr>
          </w:p>
          <w:p w:rsidR="004E1247" w:rsidRDefault="00380079">
            <w:pPr>
              <w:rPr>
                <w:sz w:val="20"/>
                <w:szCs w:val="20"/>
              </w:rPr>
            </w:pPr>
            <w:r>
              <w:rPr>
                <w:b/>
                <w:sz w:val="20"/>
                <w:szCs w:val="20"/>
              </w:rPr>
              <w:t>Resilience &amp; perseverance</w:t>
            </w:r>
            <w:r>
              <w:rPr>
                <w:sz w:val="20"/>
                <w:szCs w:val="20"/>
              </w:rPr>
              <w:t xml:space="preserve"> Celebrating strengths .. I’m good at .. and I’m going to get better at..</w:t>
            </w:r>
          </w:p>
          <w:p w:rsidR="004E1247" w:rsidRDefault="004E1247">
            <w:pPr>
              <w:rPr>
                <w:sz w:val="20"/>
                <w:szCs w:val="20"/>
              </w:rPr>
            </w:pPr>
          </w:p>
          <w:p w:rsidR="004E1247" w:rsidRDefault="00380079">
            <w:pPr>
              <w:rPr>
                <w:sz w:val="20"/>
                <w:szCs w:val="20"/>
              </w:rPr>
            </w:pPr>
            <w:r>
              <w:rPr>
                <w:sz w:val="20"/>
                <w:szCs w:val="20"/>
              </w:rPr>
              <w:t>Not giving up when something gets tricky.  This includes working as</w:t>
            </w:r>
            <w:r>
              <w:rPr>
                <w:sz w:val="20"/>
                <w:szCs w:val="20"/>
              </w:rPr>
              <w:t xml:space="preserve"> a team towards a shared outcome, positive phrases to say to themselves when stuck, identifying strengths and acknowledging areas to work on.</w:t>
            </w:r>
          </w:p>
        </w:tc>
        <w:tc>
          <w:tcPr>
            <w:tcW w:w="1700" w:type="dxa"/>
          </w:tcPr>
          <w:p w:rsidR="004E1247" w:rsidRDefault="00380079">
            <w:pPr>
              <w:rPr>
                <w:sz w:val="20"/>
                <w:szCs w:val="20"/>
              </w:rPr>
            </w:pPr>
            <w:r>
              <w:rPr>
                <w:b/>
                <w:sz w:val="20"/>
                <w:szCs w:val="20"/>
              </w:rPr>
              <w:lastRenderedPageBreak/>
              <w:t>Relationships</w:t>
            </w:r>
          </w:p>
          <w:p w:rsidR="004E1247" w:rsidRDefault="00380079">
            <w:pPr>
              <w:rPr>
                <w:sz w:val="20"/>
                <w:szCs w:val="20"/>
              </w:rPr>
            </w:pPr>
            <w:r>
              <w:rPr>
                <w:sz w:val="20"/>
                <w:szCs w:val="20"/>
              </w:rPr>
              <w:t>Who is special to me &amp; why?</w:t>
            </w:r>
          </w:p>
          <w:p w:rsidR="004E1247" w:rsidRDefault="00380079">
            <w:pPr>
              <w:rPr>
                <w:sz w:val="20"/>
                <w:szCs w:val="20"/>
              </w:rPr>
            </w:pPr>
            <w:r>
              <w:rPr>
                <w:sz w:val="20"/>
                <w:szCs w:val="20"/>
              </w:rPr>
              <w:t>What makes a good friend?</w:t>
            </w:r>
          </w:p>
          <w:p w:rsidR="004E1247" w:rsidRDefault="00380079">
            <w:pPr>
              <w:rPr>
                <w:sz w:val="20"/>
                <w:szCs w:val="20"/>
              </w:rPr>
            </w:pPr>
            <w:r>
              <w:rPr>
                <w:sz w:val="20"/>
                <w:szCs w:val="20"/>
              </w:rPr>
              <w:t>How do people feel if they are left out of fri</w:t>
            </w:r>
            <w:r>
              <w:rPr>
                <w:sz w:val="20"/>
                <w:szCs w:val="20"/>
              </w:rPr>
              <w:t>endships?</w:t>
            </w:r>
          </w:p>
          <w:p w:rsidR="004E1247" w:rsidRDefault="00380079">
            <w:pPr>
              <w:rPr>
                <w:sz w:val="20"/>
                <w:szCs w:val="20"/>
              </w:rPr>
            </w:pPr>
            <w:r>
              <w:rPr>
                <w:sz w:val="20"/>
                <w:szCs w:val="20"/>
              </w:rPr>
              <w:t>How can I make new friends?</w:t>
            </w:r>
          </w:p>
          <w:p w:rsidR="004E1247" w:rsidRDefault="00380079">
            <w:pPr>
              <w:rPr>
                <w:sz w:val="20"/>
                <w:szCs w:val="20"/>
              </w:rPr>
            </w:pPr>
            <w:r>
              <w:rPr>
                <w:sz w:val="20"/>
                <w:szCs w:val="20"/>
              </w:rPr>
              <w:t>Who can I talk to in school if I’m worried about friendships / making new friends?</w:t>
            </w:r>
          </w:p>
          <w:p w:rsidR="004E1247" w:rsidRDefault="00380079">
            <w:pPr>
              <w:rPr>
                <w:sz w:val="20"/>
                <w:szCs w:val="20"/>
              </w:rPr>
            </w:pPr>
            <w:r>
              <w:rPr>
                <w:sz w:val="20"/>
                <w:szCs w:val="20"/>
              </w:rPr>
              <w:t>What are the ways that friendships can go wrong?</w:t>
            </w:r>
          </w:p>
          <w:p w:rsidR="004E1247" w:rsidRDefault="00380079">
            <w:pPr>
              <w:rPr>
                <w:sz w:val="20"/>
                <w:szCs w:val="20"/>
              </w:rPr>
            </w:pPr>
            <w:r>
              <w:rPr>
                <w:sz w:val="20"/>
                <w:szCs w:val="20"/>
              </w:rPr>
              <w:t>How can they be resolved?</w:t>
            </w:r>
          </w:p>
          <w:p w:rsidR="004E1247" w:rsidRDefault="004E1247">
            <w:pPr>
              <w:rPr>
                <w:sz w:val="20"/>
                <w:szCs w:val="20"/>
              </w:rPr>
            </w:pPr>
          </w:p>
          <w:p w:rsidR="004E1247" w:rsidRDefault="00380079">
            <w:pPr>
              <w:rPr>
                <w:b/>
                <w:sz w:val="20"/>
                <w:szCs w:val="20"/>
              </w:rPr>
            </w:pPr>
            <w:r>
              <w:rPr>
                <w:b/>
                <w:sz w:val="20"/>
                <w:szCs w:val="20"/>
              </w:rPr>
              <w:t>Caring for others</w:t>
            </w:r>
          </w:p>
          <w:p w:rsidR="004E1247" w:rsidRDefault="00380079">
            <w:pPr>
              <w:rPr>
                <w:sz w:val="20"/>
                <w:szCs w:val="20"/>
              </w:rPr>
            </w:pPr>
            <w:r>
              <w:rPr>
                <w:sz w:val="20"/>
                <w:szCs w:val="20"/>
              </w:rPr>
              <w:lastRenderedPageBreak/>
              <w:t>Who do I look after?</w:t>
            </w:r>
          </w:p>
          <w:p w:rsidR="004E1247" w:rsidRDefault="00380079">
            <w:pPr>
              <w:rPr>
                <w:sz w:val="20"/>
                <w:szCs w:val="20"/>
              </w:rPr>
            </w:pPr>
            <w:r>
              <w:rPr>
                <w:sz w:val="20"/>
                <w:szCs w:val="20"/>
              </w:rPr>
              <w:t>What can others do t</w:t>
            </w:r>
            <w:r>
              <w:rPr>
                <w:sz w:val="20"/>
                <w:szCs w:val="20"/>
              </w:rPr>
              <w:t>o help me feel good?</w:t>
            </w:r>
          </w:p>
          <w:p w:rsidR="004E1247" w:rsidRDefault="00380079">
            <w:pPr>
              <w:rPr>
                <w:sz w:val="20"/>
                <w:szCs w:val="20"/>
              </w:rPr>
            </w:pPr>
            <w:r>
              <w:rPr>
                <w:sz w:val="20"/>
                <w:szCs w:val="20"/>
              </w:rPr>
              <w:t>Young carers lesson</w:t>
            </w:r>
          </w:p>
          <w:p w:rsidR="004E1247" w:rsidRDefault="004E1247">
            <w:pPr>
              <w:rPr>
                <w:b/>
                <w:sz w:val="20"/>
                <w:szCs w:val="20"/>
              </w:rPr>
            </w:pPr>
          </w:p>
          <w:p w:rsidR="004E1247" w:rsidRDefault="00380079">
            <w:pPr>
              <w:rPr>
                <w:b/>
                <w:sz w:val="20"/>
                <w:szCs w:val="20"/>
              </w:rPr>
            </w:pPr>
            <w:r>
              <w:rPr>
                <w:b/>
                <w:sz w:val="20"/>
                <w:szCs w:val="20"/>
              </w:rPr>
              <w:t>My body</w:t>
            </w:r>
          </w:p>
          <w:p w:rsidR="004E1247" w:rsidRDefault="00380079">
            <w:pPr>
              <w:rPr>
                <w:sz w:val="20"/>
                <w:szCs w:val="20"/>
              </w:rPr>
            </w:pPr>
            <w:r>
              <w:rPr>
                <w:sz w:val="20"/>
                <w:szCs w:val="20"/>
              </w:rPr>
              <w:t>What do we call the different parts of girls’ and boys’ bodies? (name and label)</w:t>
            </w:r>
          </w:p>
          <w:p w:rsidR="004E1247" w:rsidRDefault="004E1247">
            <w:pPr>
              <w:rPr>
                <w:b/>
                <w:sz w:val="20"/>
                <w:szCs w:val="20"/>
              </w:rPr>
            </w:pPr>
          </w:p>
          <w:p w:rsidR="004E1247" w:rsidRDefault="00380079">
            <w:pPr>
              <w:rPr>
                <w:b/>
                <w:sz w:val="20"/>
                <w:szCs w:val="20"/>
              </w:rPr>
            </w:pPr>
            <w:r>
              <w:rPr>
                <w:b/>
                <w:sz w:val="20"/>
                <w:szCs w:val="20"/>
              </w:rPr>
              <w:t>Life cycles</w:t>
            </w:r>
          </w:p>
          <w:p w:rsidR="004E1247" w:rsidRDefault="00380079">
            <w:pPr>
              <w:rPr>
                <w:sz w:val="20"/>
                <w:szCs w:val="20"/>
              </w:rPr>
            </w:pPr>
            <w:r>
              <w:rPr>
                <w:sz w:val="20"/>
                <w:szCs w:val="20"/>
              </w:rPr>
              <w:t>Know that female mammals give birth and nurse their young.</w:t>
            </w:r>
          </w:p>
          <w:p w:rsidR="004E1247" w:rsidRDefault="00380079">
            <w:pPr>
              <w:rPr>
                <w:sz w:val="20"/>
                <w:szCs w:val="20"/>
              </w:rPr>
            </w:pPr>
            <w:r>
              <w:rPr>
                <w:sz w:val="20"/>
                <w:szCs w:val="20"/>
              </w:rPr>
              <w:t>Understand that the creation of life needs a male and a female.</w:t>
            </w:r>
          </w:p>
          <w:p w:rsidR="004E1247" w:rsidRDefault="00380079">
            <w:pPr>
              <w:rPr>
                <w:sz w:val="20"/>
                <w:szCs w:val="20"/>
              </w:rPr>
            </w:pPr>
            <w:r>
              <w:rPr>
                <w:sz w:val="20"/>
                <w:szCs w:val="20"/>
              </w:rPr>
              <w:t>Identify key stages in the human life cycle.</w:t>
            </w:r>
          </w:p>
          <w:p w:rsidR="004E1247" w:rsidRDefault="00380079">
            <w:pPr>
              <w:rPr>
                <w:sz w:val="20"/>
                <w:szCs w:val="20"/>
              </w:rPr>
            </w:pPr>
            <w:r>
              <w:rPr>
                <w:sz w:val="20"/>
                <w:szCs w:val="20"/>
              </w:rPr>
              <w:t>Understand some ways that they have changed since they were babies.</w:t>
            </w:r>
          </w:p>
          <w:p w:rsidR="004E1247" w:rsidRDefault="004E1247">
            <w:pPr>
              <w:rPr>
                <w:b/>
                <w:sz w:val="20"/>
                <w:szCs w:val="20"/>
              </w:rPr>
            </w:pPr>
          </w:p>
          <w:p w:rsidR="004E1247" w:rsidRDefault="00380079">
            <w:pPr>
              <w:rPr>
                <w:b/>
                <w:sz w:val="20"/>
                <w:szCs w:val="20"/>
              </w:rPr>
            </w:pPr>
            <w:r>
              <w:rPr>
                <w:b/>
                <w:sz w:val="20"/>
                <w:szCs w:val="20"/>
              </w:rPr>
              <w:t>Keeping myself safe &amp; looking after myself</w:t>
            </w:r>
          </w:p>
          <w:p w:rsidR="004E1247" w:rsidRDefault="00380079">
            <w:pPr>
              <w:rPr>
                <w:sz w:val="20"/>
                <w:szCs w:val="20"/>
              </w:rPr>
            </w:pPr>
            <w:r>
              <w:rPr>
                <w:sz w:val="20"/>
                <w:szCs w:val="20"/>
              </w:rPr>
              <w:t xml:space="preserve">PANTs rule </w:t>
            </w:r>
          </w:p>
          <w:p w:rsidR="004E1247" w:rsidRDefault="00380079">
            <w:pPr>
              <w:rPr>
                <w:sz w:val="20"/>
                <w:szCs w:val="20"/>
              </w:rPr>
            </w:pPr>
            <w:r>
              <w:rPr>
                <w:sz w:val="20"/>
                <w:szCs w:val="20"/>
              </w:rPr>
              <w:t>+</w:t>
            </w:r>
          </w:p>
          <w:p w:rsidR="004E1247" w:rsidRDefault="00380079">
            <w:pPr>
              <w:rPr>
                <w:sz w:val="20"/>
                <w:szCs w:val="20"/>
              </w:rPr>
            </w:pPr>
            <w:r>
              <w:rPr>
                <w:sz w:val="20"/>
                <w:szCs w:val="20"/>
              </w:rPr>
              <w:lastRenderedPageBreak/>
              <w:t>Which parts of my bod</w:t>
            </w:r>
            <w:r>
              <w:rPr>
                <w:sz w:val="20"/>
                <w:szCs w:val="20"/>
              </w:rPr>
              <w:t>y are private?</w:t>
            </w:r>
          </w:p>
          <w:p w:rsidR="004E1247" w:rsidRDefault="00380079">
            <w:pPr>
              <w:rPr>
                <w:sz w:val="20"/>
                <w:szCs w:val="20"/>
              </w:rPr>
            </w:pPr>
            <w:r>
              <w:rPr>
                <w:sz w:val="20"/>
                <w:szCs w:val="20"/>
              </w:rPr>
              <w:t>When is it ok to let someone touch me?</w:t>
            </w:r>
          </w:p>
          <w:p w:rsidR="004E1247" w:rsidRDefault="00380079">
            <w:pPr>
              <w:rPr>
                <w:sz w:val="20"/>
                <w:szCs w:val="20"/>
              </w:rPr>
            </w:pPr>
            <w:r>
              <w:rPr>
                <w:sz w:val="20"/>
                <w:szCs w:val="20"/>
              </w:rPr>
              <w:t>How can I say ‘no’ if I don’t want someone to touch me?</w:t>
            </w:r>
          </w:p>
          <w:p w:rsidR="004E1247" w:rsidRDefault="00380079">
            <w:pPr>
              <w:rPr>
                <w:sz w:val="20"/>
                <w:szCs w:val="20"/>
              </w:rPr>
            </w:pPr>
            <w:r>
              <w:rPr>
                <w:sz w:val="20"/>
                <w:szCs w:val="20"/>
              </w:rPr>
              <w:t>Who should I tell if someone wants to touch my private parts</w:t>
            </w:r>
          </w:p>
          <w:p w:rsidR="004E1247" w:rsidRDefault="00380079">
            <w:pPr>
              <w:rPr>
                <w:b/>
                <w:sz w:val="20"/>
                <w:szCs w:val="20"/>
              </w:rPr>
            </w:pPr>
            <w:r>
              <w:rPr>
                <w:b/>
                <w:sz w:val="20"/>
                <w:szCs w:val="20"/>
              </w:rPr>
              <w:t>People who help me</w:t>
            </w:r>
          </w:p>
          <w:p w:rsidR="004E1247" w:rsidRDefault="00380079">
            <w:pPr>
              <w:rPr>
                <w:sz w:val="20"/>
                <w:szCs w:val="20"/>
              </w:rPr>
            </w:pPr>
            <w:r>
              <w:rPr>
                <w:sz w:val="20"/>
                <w:szCs w:val="20"/>
              </w:rPr>
              <w:t>Who can I ask if I need to know something?</w:t>
            </w:r>
          </w:p>
          <w:p w:rsidR="004E1247" w:rsidRDefault="00380079">
            <w:pPr>
              <w:rPr>
                <w:sz w:val="20"/>
                <w:szCs w:val="20"/>
              </w:rPr>
            </w:pPr>
            <w:r>
              <w:rPr>
                <w:sz w:val="20"/>
                <w:szCs w:val="20"/>
              </w:rPr>
              <w:t>Who can I go to if I am</w:t>
            </w:r>
            <w:r>
              <w:rPr>
                <w:sz w:val="20"/>
                <w:szCs w:val="20"/>
              </w:rPr>
              <w:t xml:space="preserve"> worried about something</w:t>
            </w:r>
          </w:p>
          <w:p w:rsidR="004E1247" w:rsidRDefault="004E1247">
            <w:pPr>
              <w:rPr>
                <w:sz w:val="20"/>
                <w:szCs w:val="20"/>
              </w:rPr>
            </w:pPr>
          </w:p>
          <w:p w:rsidR="004E1247" w:rsidRDefault="004E1247">
            <w:pPr>
              <w:rPr>
                <w:sz w:val="20"/>
                <w:szCs w:val="20"/>
              </w:rPr>
            </w:pPr>
          </w:p>
          <w:p w:rsidR="004E1247" w:rsidRDefault="004E1247">
            <w:pPr>
              <w:rPr>
                <w:sz w:val="20"/>
                <w:szCs w:val="20"/>
              </w:rPr>
            </w:pPr>
          </w:p>
          <w:p w:rsidR="004E1247" w:rsidRDefault="004E1247">
            <w:pPr>
              <w:rPr>
                <w:sz w:val="20"/>
                <w:szCs w:val="20"/>
              </w:rPr>
            </w:pPr>
          </w:p>
          <w:p w:rsidR="004E1247" w:rsidRDefault="004E1247">
            <w:pPr>
              <w:rPr>
                <w:sz w:val="20"/>
                <w:szCs w:val="20"/>
              </w:rPr>
            </w:pPr>
          </w:p>
        </w:tc>
        <w:tc>
          <w:tcPr>
            <w:tcW w:w="1515" w:type="dxa"/>
          </w:tcPr>
          <w:p w:rsidR="004E1247" w:rsidRDefault="00380079">
            <w:pPr>
              <w:rPr>
                <w:sz w:val="20"/>
                <w:szCs w:val="20"/>
              </w:rPr>
            </w:pPr>
            <w:r>
              <w:rPr>
                <w:sz w:val="20"/>
                <w:szCs w:val="20"/>
              </w:rPr>
              <w:lastRenderedPageBreak/>
              <w:t>How can I help to keep myself healthy</w:t>
            </w:r>
          </w:p>
          <w:p w:rsidR="004E1247" w:rsidRDefault="004E1247">
            <w:pPr>
              <w:rPr>
                <w:sz w:val="20"/>
                <w:szCs w:val="20"/>
              </w:rPr>
            </w:pPr>
          </w:p>
          <w:p w:rsidR="004E1247" w:rsidRDefault="00380079">
            <w:pPr>
              <w:rPr>
                <w:sz w:val="20"/>
                <w:szCs w:val="20"/>
              </w:rPr>
            </w:pPr>
            <w:r>
              <w:rPr>
                <w:sz w:val="20"/>
                <w:szCs w:val="20"/>
              </w:rPr>
              <w:t>What can I do when I’m feeling healthy, happy &amp; well</w:t>
            </w:r>
          </w:p>
          <w:p w:rsidR="004E1247" w:rsidRDefault="004E1247">
            <w:pPr>
              <w:rPr>
                <w:sz w:val="20"/>
                <w:szCs w:val="20"/>
              </w:rPr>
            </w:pPr>
          </w:p>
          <w:p w:rsidR="004E1247" w:rsidRDefault="00380079">
            <w:pPr>
              <w:rPr>
                <w:b/>
                <w:sz w:val="20"/>
                <w:szCs w:val="20"/>
              </w:rPr>
            </w:pPr>
            <w:r>
              <w:rPr>
                <w:b/>
                <w:sz w:val="20"/>
                <w:szCs w:val="20"/>
              </w:rPr>
              <w:t>Medicines</w:t>
            </w:r>
          </w:p>
          <w:p w:rsidR="004E1247" w:rsidRDefault="00380079">
            <w:pPr>
              <w:rPr>
                <w:sz w:val="20"/>
                <w:szCs w:val="20"/>
              </w:rPr>
            </w:pPr>
            <w:r>
              <w:rPr>
                <w:sz w:val="20"/>
                <w:szCs w:val="20"/>
              </w:rPr>
              <w:t>What is a medicine &amp; why do I take it?</w:t>
            </w:r>
          </w:p>
          <w:p w:rsidR="004E1247" w:rsidRDefault="00380079">
            <w:pPr>
              <w:rPr>
                <w:sz w:val="20"/>
                <w:szCs w:val="20"/>
              </w:rPr>
            </w:pPr>
            <w:r>
              <w:rPr>
                <w:sz w:val="20"/>
                <w:szCs w:val="20"/>
              </w:rPr>
              <w:t>What different forms do they come in?</w:t>
            </w:r>
          </w:p>
          <w:p w:rsidR="004E1247" w:rsidRDefault="00380079">
            <w:pPr>
              <w:rPr>
                <w:sz w:val="20"/>
                <w:szCs w:val="20"/>
              </w:rPr>
            </w:pPr>
            <w:r>
              <w:rPr>
                <w:sz w:val="20"/>
                <w:szCs w:val="20"/>
              </w:rPr>
              <w:t>How do we use medicines safely?</w:t>
            </w:r>
          </w:p>
          <w:p w:rsidR="004E1247" w:rsidRDefault="00380079">
            <w:pPr>
              <w:rPr>
                <w:sz w:val="20"/>
                <w:szCs w:val="20"/>
              </w:rPr>
            </w:pPr>
            <w:r>
              <w:rPr>
                <w:sz w:val="20"/>
                <w:szCs w:val="20"/>
              </w:rPr>
              <w:t>How do we get medicines? (Dr prescription or pharmacy)</w:t>
            </w:r>
          </w:p>
          <w:p w:rsidR="004E1247" w:rsidRDefault="00380079">
            <w:pPr>
              <w:rPr>
                <w:sz w:val="20"/>
                <w:szCs w:val="20"/>
              </w:rPr>
            </w:pPr>
            <w:r>
              <w:rPr>
                <w:sz w:val="20"/>
                <w:szCs w:val="20"/>
              </w:rPr>
              <w:t xml:space="preserve">Who decides when we </w:t>
            </w:r>
            <w:r>
              <w:rPr>
                <w:sz w:val="20"/>
                <w:szCs w:val="20"/>
              </w:rPr>
              <w:lastRenderedPageBreak/>
              <w:t>should use them?</w:t>
            </w:r>
          </w:p>
          <w:p w:rsidR="004E1247" w:rsidRDefault="00380079">
            <w:pPr>
              <w:rPr>
                <w:sz w:val="20"/>
                <w:szCs w:val="20"/>
              </w:rPr>
            </w:pPr>
            <w:r>
              <w:rPr>
                <w:sz w:val="20"/>
                <w:szCs w:val="20"/>
              </w:rPr>
              <w:t>Do medicines have instructions?</w:t>
            </w:r>
          </w:p>
          <w:p w:rsidR="004E1247" w:rsidRDefault="00380079">
            <w:pPr>
              <w:rPr>
                <w:sz w:val="20"/>
                <w:szCs w:val="20"/>
              </w:rPr>
            </w:pPr>
            <w:r>
              <w:rPr>
                <w:sz w:val="20"/>
                <w:szCs w:val="20"/>
              </w:rPr>
              <w:t>What happens if we don’t take them correctly?</w:t>
            </w:r>
          </w:p>
          <w:p w:rsidR="004E1247" w:rsidRDefault="00380079">
            <w:pPr>
              <w:rPr>
                <w:sz w:val="20"/>
                <w:szCs w:val="20"/>
              </w:rPr>
            </w:pPr>
            <w:r>
              <w:rPr>
                <w:sz w:val="20"/>
                <w:szCs w:val="20"/>
              </w:rPr>
              <w:t>Where should they be stored?</w:t>
            </w:r>
          </w:p>
          <w:p w:rsidR="004E1247" w:rsidRDefault="004E1247">
            <w:pPr>
              <w:rPr>
                <w:sz w:val="20"/>
                <w:szCs w:val="20"/>
              </w:rPr>
            </w:pPr>
          </w:p>
          <w:p w:rsidR="004E1247" w:rsidRDefault="00380079">
            <w:pPr>
              <w:rPr>
                <w:sz w:val="20"/>
                <w:szCs w:val="20"/>
              </w:rPr>
            </w:pPr>
            <w:r>
              <w:rPr>
                <w:sz w:val="20"/>
                <w:szCs w:val="20"/>
              </w:rPr>
              <w:t xml:space="preserve">When and why do I have injections </w:t>
            </w:r>
          </w:p>
          <w:p w:rsidR="004E1247" w:rsidRDefault="004E1247">
            <w:pPr>
              <w:rPr>
                <w:sz w:val="20"/>
                <w:szCs w:val="20"/>
              </w:rPr>
            </w:pPr>
          </w:p>
          <w:p w:rsidR="004E1247" w:rsidRDefault="00380079">
            <w:pPr>
              <w:rPr>
                <w:sz w:val="20"/>
                <w:szCs w:val="20"/>
              </w:rPr>
            </w:pPr>
            <w:r>
              <w:rPr>
                <w:sz w:val="20"/>
                <w:szCs w:val="20"/>
              </w:rPr>
              <w:t>Understand that ther</w:t>
            </w:r>
            <w:r>
              <w:rPr>
                <w:sz w:val="20"/>
                <w:szCs w:val="20"/>
              </w:rPr>
              <w:t>e can be alternatives to taking medicines.</w:t>
            </w:r>
          </w:p>
          <w:p w:rsidR="004E1247" w:rsidRDefault="004E1247">
            <w:pPr>
              <w:rPr>
                <w:sz w:val="20"/>
                <w:szCs w:val="20"/>
              </w:rPr>
            </w:pPr>
          </w:p>
          <w:p w:rsidR="004E1247" w:rsidRDefault="004E1247">
            <w:pPr>
              <w:rPr>
                <w:b/>
                <w:sz w:val="20"/>
                <w:szCs w:val="20"/>
              </w:rPr>
            </w:pPr>
          </w:p>
          <w:p w:rsidR="004E1247" w:rsidRDefault="00380079">
            <w:pPr>
              <w:rPr>
                <w:b/>
                <w:sz w:val="20"/>
                <w:szCs w:val="20"/>
              </w:rPr>
            </w:pPr>
            <w:r>
              <w:rPr>
                <w:b/>
                <w:sz w:val="20"/>
                <w:szCs w:val="20"/>
              </w:rPr>
              <w:t>What is asthma?</w:t>
            </w:r>
          </w:p>
          <w:p w:rsidR="004E1247" w:rsidRDefault="00380079">
            <w:pPr>
              <w:rPr>
                <w:sz w:val="20"/>
                <w:szCs w:val="20"/>
              </w:rPr>
            </w:pPr>
            <w:r>
              <w:rPr>
                <w:sz w:val="20"/>
                <w:szCs w:val="20"/>
              </w:rPr>
              <w:t>Symptoms of an asthma attach &amp; what to do.</w:t>
            </w:r>
          </w:p>
          <w:p w:rsidR="004E1247" w:rsidRDefault="004E1247">
            <w:pPr>
              <w:rPr>
                <w:sz w:val="20"/>
                <w:szCs w:val="20"/>
              </w:rPr>
            </w:pPr>
          </w:p>
          <w:p w:rsidR="004E1247" w:rsidRDefault="00380079">
            <w:pPr>
              <w:rPr>
                <w:sz w:val="20"/>
                <w:szCs w:val="20"/>
              </w:rPr>
            </w:pPr>
            <w:r>
              <w:rPr>
                <w:sz w:val="20"/>
                <w:szCs w:val="20"/>
              </w:rPr>
              <w:t>Tricky situation solving with medicines, drugs and other substances (bleach bottles etc.)</w:t>
            </w:r>
          </w:p>
        </w:tc>
        <w:tc>
          <w:tcPr>
            <w:tcW w:w="1805" w:type="dxa"/>
          </w:tcPr>
          <w:p w:rsidR="004E1247" w:rsidRDefault="00380079">
            <w:pPr>
              <w:rPr>
                <w:b/>
                <w:sz w:val="20"/>
                <w:szCs w:val="20"/>
              </w:rPr>
            </w:pPr>
            <w:r>
              <w:rPr>
                <w:b/>
                <w:sz w:val="20"/>
                <w:szCs w:val="20"/>
              </w:rPr>
              <w:lastRenderedPageBreak/>
              <w:t>Healthy Diet</w:t>
            </w:r>
          </w:p>
          <w:p w:rsidR="004E1247" w:rsidRDefault="00380079">
            <w:pPr>
              <w:rPr>
                <w:sz w:val="20"/>
                <w:szCs w:val="20"/>
              </w:rPr>
            </w:pPr>
            <w:r>
              <w:rPr>
                <w:sz w:val="20"/>
                <w:szCs w:val="20"/>
              </w:rPr>
              <w:t>What is a healthy diet?</w:t>
            </w:r>
          </w:p>
          <w:p w:rsidR="004E1247" w:rsidRDefault="00380079">
            <w:pPr>
              <w:rPr>
                <w:sz w:val="20"/>
                <w:szCs w:val="20"/>
              </w:rPr>
            </w:pPr>
            <w:r>
              <w:rPr>
                <w:sz w:val="20"/>
                <w:szCs w:val="20"/>
              </w:rPr>
              <w:t>Who helps me choose what</w:t>
            </w:r>
            <w:r>
              <w:rPr>
                <w:sz w:val="20"/>
                <w:szCs w:val="20"/>
              </w:rPr>
              <w:t xml:space="preserve"> food to eat?</w:t>
            </w:r>
          </w:p>
          <w:p w:rsidR="004E1247" w:rsidRDefault="00380079">
            <w:pPr>
              <w:rPr>
                <w:sz w:val="20"/>
                <w:szCs w:val="20"/>
              </w:rPr>
            </w:pPr>
            <w:r>
              <w:rPr>
                <w:sz w:val="20"/>
                <w:szCs w:val="20"/>
              </w:rPr>
              <w:t>What does a healthy pack-up look like?</w:t>
            </w:r>
          </w:p>
          <w:p w:rsidR="004E1247" w:rsidRDefault="00380079">
            <w:pPr>
              <w:rPr>
                <w:sz w:val="20"/>
                <w:szCs w:val="20"/>
              </w:rPr>
            </w:pPr>
            <w:r>
              <w:rPr>
                <w:sz w:val="20"/>
                <w:szCs w:val="20"/>
              </w:rPr>
              <w:t>Why is a healthy pack-up important?</w:t>
            </w:r>
          </w:p>
          <w:p w:rsidR="004E1247" w:rsidRDefault="004E1247">
            <w:pPr>
              <w:rPr>
                <w:sz w:val="20"/>
                <w:szCs w:val="20"/>
              </w:rPr>
            </w:pPr>
          </w:p>
          <w:p w:rsidR="004E1247" w:rsidRDefault="00380079">
            <w:pPr>
              <w:rPr>
                <w:b/>
                <w:sz w:val="20"/>
                <w:szCs w:val="20"/>
              </w:rPr>
            </w:pPr>
            <w:r>
              <w:rPr>
                <w:b/>
                <w:sz w:val="20"/>
                <w:szCs w:val="20"/>
              </w:rPr>
              <w:t>Healthy Lifestyle</w:t>
            </w:r>
          </w:p>
          <w:p w:rsidR="004E1247" w:rsidRDefault="00380079">
            <w:pPr>
              <w:rPr>
                <w:sz w:val="20"/>
                <w:szCs w:val="20"/>
              </w:rPr>
            </w:pPr>
            <w:r>
              <w:rPr>
                <w:sz w:val="20"/>
                <w:szCs w:val="20"/>
              </w:rPr>
              <w:t>How am I physically active during the day?</w:t>
            </w:r>
          </w:p>
          <w:p w:rsidR="004E1247" w:rsidRDefault="00380079">
            <w:pPr>
              <w:rPr>
                <w:sz w:val="20"/>
                <w:szCs w:val="20"/>
              </w:rPr>
            </w:pPr>
            <w:r>
              <w:rPr>
                <w:sz w:val="20"/>
                <w:szCs w:val="20"/>
              </w:rPr>
              <w:t>What do I fit into my ‘active hour?’</w:t>
            </w:r>
          </w:p>
          <w:p w:rsidR="004E1247" w:rsidRDefault="00380079">
            <w:pPr>
              <w:rPr>
                <w:sz w:val="20"/>
                <w:szCs w:val="20"/>
              </w:rPr>
            </w:pPr>
            <w:r>
              <w:rPr>
                <w:sz w:val="20"/>
                <w:szCs w:val="20"/>
              </w:rPr>
              <w:t>Why are rest and sleep as important as being active?</w:t>
            </w:r>
          </w:p>
          <w:p w:rsidR="004E1247" w:rsidRDefault="004E1247">
            <w:pPr>
              <w:rPr>
                <w:sz w:val="20"/>
                <w:szCs w:val="20"/>
              </w:rPr>
            </w:pPr>
          </w:p>
          <w:p w:rsidR="004E1247" w:rsidRDefault="00380079">
            <w:pPr>
              <w:rPr>
                <w:b/>
                <w:sz w:val="20"/>
                <w:szCs w:val="20"/>
              </w:rPr>
            </w:pPr>
            <w:r>
              <w:rPr>
                <w:b/>
                <w:sz w:val="20"/>
                <w:szCs w:val="20"/>
              </w:rPr>
              <w:t>Staying healthy</w:t>
            </w:r>
          </w:p>
          <w:p w:rsidR="004E1247" w:rsidRDefault="00380079">
            <w:pPr>
              <w:rPr>
                <w:sz w:val="20"/>
                <w:szCs w:val="20"/>
              </w:rPr>
            </w:pPr>
            <w:r>
              <w:rPr>
                <w:sz w:val="20"/>
                <w:szCs w:val="20"/>
              </w:rPr>
              <w:t xml:space="preserve">What are the daily routines I do to </w:t>
            </w:r>
            <w:r>
              <w:rPr>
                <w:sz w:val="20"/>
                <w:szCs w:val="20"/>
              </w:rPr>
              <w:lastRenderedPageBreak/>
              <w:t>take care of my body?</w:t>
            </w:r>
          </w:p>
          <w:p w:rsidR="004E1247" w:rsidRDefault="00380079">
            <w:pPr>
              <w:rPr>
                <w:sz w:val="20"/>
                <w:szCs w:val="20"/>
              </w:rPr>
            </w:pPr>
            <w:r>
              <w:rPr>
                <w:sz w:val="20"/>
                <w:szCs w:val="20"/>
              </w:rPr>
              <w:t>How do they stop disease?</w:t>
            </w:r>
          </w:p>
          <w:p w:rsidR="004E1247" w:rsidRDefault="00380079">
            <w:pPr>
              <w:rPr>
                <w:sz w:val="20"/>
                <w:szCs w:val="20"/>
              </w:rPr>
            </w:pPr>
            <w:r>
              <w:rPr>
                <w:sz w:val="20"/>
                <w:szCs w:val="20"/>
              </w:rPr>
              <w:t>Oral hygiene</w:t>
            </w:r>
          </w:p>
          <w:p w:rsidR="004E1247" w:rsidRDefault="00380079">
            <w:pPr>
              <w:rPr>
                <w:sz w:val="20"/>
                <w:szCs w:val="20"/>
              </w:rPr>
            </w:pPr>
            <w:r>
              <w:rPr>
                <w:sz w:val="20"/>
                <w:szCs w:val="20"/>
              </w:rPr>
              <w:t>E-bug lessons</w:t>
            </w:r>
          </w:p>
          <w:p w:rsidR="004E1247" w:rsidRDefault="004E1247">
            <w:pPr>
              <w:rPr>
                <w:sz w:val="20"/>
                <w:szCs w:val="20"/>
              </w:rPr>
            </w:pPr>
          </w:p>
          <w:p w:rsidR="004E1247" w:rsidRDefault="004E1247">
            <w:pPr>
              <w:rPr>
                <w:sz w:val="20"/>
                <w:szCs w:val="20"/>
              </w:rPr>
            </w:pPr>
          </w:p>
        </w:tc>
        <w:tc>
          <w:tcPr>
            <w:tcW w:w="1701" w:type="dxa"/>
          </w:tcPr>
          <w:p w:rsidR="004E1247" w:rsidRDefault="00380079">
            <w:pPr>
              <w:rPr>
                <w:sz w:val="20"/>
                <w:szCs w:val="20"/>
              </w:rPr>
            </w:pPr>
            <w:r>
              <w:rPr>
                <w:b/>
                <w:sz w:val="20"/>
                <w:szCs w:val="20"/>
              </w:rPr>
              <w:lastRenderedPageBreak/>
              <w:t>Safety in the home</w:t>
            </w:r>
            <w:r>
              <w:rPr>
                <w:sz w:val="20"/>
                <w:szCs w:val="20"/>
              </w:rPr>
              <w:t xml:space="preserve">: </w:t>
            </w:r>
          </w:p>
          <w:p w:rsidR="004E1247" w:rsidRDefault="00380079">
            <w:pPr>
              <w:rPr>
                <w:sz w:val="20"/>
                <w:szCs w:val="20"/>
              </w:rPr>
            </w:pPr>
            <w:r>
              <w:rPr>
                <w:sz w:val="20"/>
                <w:szCs w:val="20"/>
              </w:rPr>
              <w:t>Safety rules in the home.</w:t>
            </w:r>
          </w:p>
          <w:p w:rsidR="004E1247" w:rsidRDefault="00380079">
            <w:pPr>
              <w:rPr>
                <w:sz w:val="20"/>
                <w:szCs w:val="20"/>
              </w:rPr>
            </w:pPr>
            <w:r>
              <w:rPr>
                <w:sz w:val="20"/>
                <w:szCs w:val="20"/>
              </w:rPr>
              <w:t>Can say what they would do in an emergency</w:t>
            </w:r>
          </w:p>
          <w:p w:rsidR="004E1247" w:rsidRDefault="00380079">
            <w:pPr>
              <w:rPr>
                <w:sz w:val="20"/>
                <w:szCs w:val="20"/>
              </w:rPr>
            </w:pPr>
            <w:r>
              <w:rPr>
                <w:sz w:val="20"/>
                <w:szCs w:val="20"/>
              </w:rPr>
              <w:t>When to ring 999 / 112 and 101</w:t>
            </w:r>
          </w:p>
          <w:p w:rsidR="004E1247" w:rsidRDefault="004E1247">
            <w:pPr>
              <w:rPr>
                <w:sz w:val="20"/>
                <w:szCs w:val="20"/>
              </w:rPr>
            </w:pPr>
          </w:p>
          <w:p w:rsidR="004E1247" w:rsidRDefault="00380079">
            <w:pPr>
              <w:rPr>
                <w:sz w:val="20"/>
                <w:szCs w:val="20"/>
              </w:rPr>
            </w:pPr>
            <w:r>
              <w:rPr>
                <w:b/>
                <w:sz w:val="20"/>
                <w:szCs w:val="20"/>
              </w:rPr>
              <w:t>Safet</w:t>
            </w:r>
            <w:r>
              <w:rPr>
                <w:b/>
                <w:sz w:val="20"/>
                <w:szCs w:val="20"/>
              </w:rPr>
              <w:t>y outside the home</w:t>
            </w:r>
            <w:r>
              <w:rPr>
                <w:sz w:val="20"/>
                <w:szCs w:val="20"/>
              </w:rPr>
              <w:t>:</w:t>
            </w:r>
          </w:p>
          <w:p w:rsidR="004E1247" w:rsidRDefault="00380079">
            <w:pPr>
              <w:rPr>
                <w:sz w:val="20"/>
                <w:szCs w:val="20"/>
              </w:rPr>
            </w:pPr>
            <w:r>
              <w:rPr>
                <w:sz w:val="20"/>
                <w:szCs w:val="20"/>
              </w:rPr>
              <w:t>Rules for keeping safe outside</w:t>
            </w:r>
          </w:p>
          <w:p w:rsidR="004E1247" w:rsidRDefault="00380079">
            <w:pPr>
              <w:rPr>
                <w:sz w:val="20"/>
                <w:szCs w:val="20"/>
              </w:rPr>
            </w:pPr>
            <w:r>
              <w:rPr>
                <w:sz w:val="20"/>
                <w:szCs w:val="20"/>
              </w:rPr>
              <w:t>Work out if a situation is safe/unsafe</w:t>
            </w:r>
          </w:p>
          <w:p w:rsidR="004E1247" w:rsidRDefault="00380079">
            <w:pPr>
              <w:rPr>
                <w:sz w:val="20"/>
                <w:szCs w:val="20"/>
              </w:rPr>
            </w:pPr>
            <w:r>
              <w:rPr>
                <w:sz w:val="20"/>
                <w:szCs w:val="20"/>
              </w:rPr>
              <w:t>Importance of always telling an adult where they are going.</w:t>
            </w:r>
          </w:p>
          <w:p w:rsidR="004E1247" w:rsidRDefault="00380079">
            <w:pPr>
              <w:rPr>
                <w:sz w:val="20"/>
                <w:szCs w:val="20"/>
              </w:rPr>
            </w:pPr>
            <w:r>
              <w:rPr>
                <w:sz w:val="20"/>
                <w:szCs w:val="20"/>
              </w:rPr>
              <w:t xml:space="preserve">Stranger Danger – do not go off with someone, even if you know them, </w:t>
            </w:r>
            <w:r>
              <w:rPr>
                <w:sz w:val="20"/>
                <w:szCs w:val="20"/>
              </w:rPr>
              <w:lastRenderedPageBreak/>
              <w:t>without telling an adult first.</w:t>
            </w:r>
          </w:p>
          <w:p w:rsidR="004E1247" w:rsidRDefault="004E1247">
            <w:pPr>
              <w:rPr>
                <w:sz w:val="20"/>
                <w:szCs w:val="20"/>
              </w:rPr>
            </w:pPr>
          </w:p>
          <w:p w:rsidR="004E1247" w:rsidRDefault="00380079">
            <w:pPr>
              <w:rPr>
                <w:b/>
                <w:sz w:val="20"/>
                <w:szCs w:val="20"/>
              </w:rPr>
            </w:pPr>
            <w:r>
              <w:rPr>
                <w:b/>
                <w:sz w:val="20"/>
                <w:szCs w:val="20"/>
              </w:rPr>
              <w:t>Road</w:t>
            </w:r>
            <w:r>
              <w:rPr>
                <w:b/>
                <w:sz w:val="20"/>
                <w:szCs w:val="20"/>
              </w:rPr>
              <w:t xml:space="preserve"> safety</w:t>
            </w:r>
          </w:p>
          <w:p w:rsidR="004E1247" w:rsidRDefault="00380079">
            <w:pPr>
              <w:rPr>
                <w:sz w:val="20"/>
                <w:szCs w:val="20"/>
              </w:rPr>
            </w:pPr>
            <w:r>
              <w:rPr>
                <w:sz w:val="20"/>
                <w:szCs w:val="20"/>
              </w:rPr>
              <w:t>How to cross the road (Green Cross Code)</w:t>
            </w:r>
          </w:p>
          <w:p w:rsidR="004E1247" w:rsidRDefault="00380079">
            <w:pPr>
              <w:rPr>
                <w:sz w:val="20"/>
                <w:szCs w:val="20"/>
              </w:rPr>
            </w:pPr>
            <w:r>
              <w:rPr>
                <w:sz w:val="20"/>
                <w:szCs w:val="20"/>
              </w:rPr>
              <w:t>What to use to cross the road (Lollipop lady, Zebra crossing, Pelican crossing)</w:t>
            </w:r>
          </w:p>
          <w:p w:rsidR="004E1247" w:rsidRDefault="00380079">
            <w:pPr>
              <w:rPr>
                <w:sz w:val="20"/>
                <w:szCs w:val="20"/>
              </w:rPr>
            </w:pPr>
            <w:r>
              <w:rPr>
                <w:sz w:val="20"/>
                <w:szCs w:val="20"/>
              </w:rPr>
              <w:t>Rules for all road users (including cyclists)</w:t>
            </w:r>
          </w:p>
          <w:p w:rsidR="004E1247" w:rsidRDefault="004E1247">
            <w:pPr>
              <w:rPr>
                <w:sz w:val="20"/>
                <w:szCs w:val="20"/>
              </w:rPr>
            </w:pPr>
          </w:p>
          <w:p w:rsidR="004E1247" w:rsidRDefault="00380079">
            <w:pPr>
              <w:rPr>
                <w:b/>
                <w:sz w:val="20"/>
                <w:szCs w:val="20"/>
              </w:rPr>
            </w:pPr>
            <w:r>
              <w:rPr>
                <w:b/>
                <w:sz w:val="20"/>
                <w:szCs w:val="20"/>
              </w:rPr>
              <w:t>Internet safety</w:t>
            </w:r>
          </w:p>
          <w:p w:rsidR="004E1247" w:rsidRDefault="00380079">
            <w:pPr>
              <w:rPr>
                <w:sz w:val="20"/>
                <w:szCs w:val="20"/>
              </w:rPr>
            </w:pPr>
            <w:r>
              <w:rPr>
                <w:sz w:val="20"/>
                <w:szCs w:val="20"/>
              </w:rPr>
              <w:t>Think U Know Yr 2</w:t>
            </w:r>
          </w:p>
          <w:p w:rsidR="004E1247" w:rsidRDefault="00380079">
            <w:pPr>
              <w:rPr>
                <w:sz w:val="20"/>
                <w:szCs w:val="20"/>
              </w:rPr>
            </w:pPr>
            <w:r>
              <w:rPr>
                <w:sz w:val="20"/>
                <w:szCs w:val="20"/>
              </w:rPr>
              <w:t>What technology do I know about?</w:t>
            </w:r>
          </w:p>
          <w:p w:rsidR="004E1247" w:rsidRDefault="00380079">
            <w:pPr>
              <w:rPr>
                <w:sz w:val="20"/>
                <w:szCs w:val="20"/>
              </w:rPr>
            </w:pPr>
            <w:r>
              <w:rPr>
                <w:sz w:val="20"/>
                <w:szCs w:val="20"/>
              </w:rPr>
              <w:t>How is it used?</w:t>
            </w:r>
          </w:p>
          <w:p w:rsidR="004E1247" w:rsidRDefault="00380079">
            <w:pPr>
              <w:rPr>
                <w:sz w:val="20"/>
                <w:szCs w:val="20"/>
              </w:rPr>
            </w:pPr>
            <w:r>
              <w:rPr>
                <w:sz w:val="20"/>
                <w:szCs w:val="20"/>
              </w:rPr>
              <w:t>Who uses it?</w:t>
            </w:r>
          </w:p>
          <w:p w:rsidR="004E1247" w:rsidRDefault="00380079">
            <w:pPr>
              <w:rPr>
                <w:sz w:val="20"/>
                <w:szCs w:val="20"/>
              </w:rPr>
            </w:pPr>
            <w:r>
              <w:rPr>
                <w:sz w:val="20"/>
                <w:szCs w:val="20"/>
              </w:rPr>
              <w:t>What is good about it / not good about it?</w:t>
            </w:r>
          </w:p>
          <w:p w:rsidR="004E1247" w:rsidRDefault="004E1247">
            <w:pPr>
              <w:rPr>
                <w:sz w:val="20"/>
                <w:szCs w:val="20"/>
              </w:rPr>
            </w:pPr>
          </w:p>
          <w:p w:rsidR="004E1247" w:rsidRDefault="00380079">
            <w:pPr>
              <w:rPr>
                <w:sz w:val="20"/>
                <w:szCs w:val="20"/>
              </w:rPr>
            </w:pPr>
            <w:r>
              <w:rPr>
                <w:sz w:val="20"/>
                <w:szCs w:val="20"/>
              </w:rPr>
              <w:t xml:space="preserve">Give examples of issues online that might make me sad, uncomfortable or frightened &amp; talk about how I would get help. CEOP Button                                          </w:t>
            </w:r>
          </w:p>
          <w:p w:rsidR="004E1247" w:rsidRDefault="004E1247">
            <w:pPr>
              <w:rPr>
                <w:sz w:val="20"/>
                <w:szCs w:val="20"/>
              </w:rPr>
            </w:pPr>
          </w:p>
          <w:p w:rsidR="004E1247" w:rsidRDefault="00380079">
            <w:pPr>
              <w:rPr>
                <w:sz w:val="20"/>
                <w:szCs w:val="20"/>
              </w:rPr>
            </w:pPr>
            <w:r>
              <w:rPr>
                <w:sz w:val="20"/>
                <w:szCs w:val="20"/>
              </w:rPr>
              <w:t xml:space="preserve">I can give examples of how I might use </w:t>
            </w:r>
            <w:r>
              <w:rPr>
                <w:sz w:val="20"/>
                <w:szCs w:val="20"/>
              </w:rPr>
              <w:lastRenderedPageBreak/>
              <w:t>technology to communicate with people I don’t know well.(Review Sharing Personal Info)</w:t>
            </w:r>
          </w:p>
          <w:p w:rsidR="004E1247" w:rsidRDefault="004E1247">
            <w:pPr>
              <w:rPr>
                <w:sz w:val="20"/>
                <w:szCs w:val="20"/>
              </w:rPr>
            </w:pPr>
          </w:p>
          <w:p w:rsidR="004E1247" w:rsidRDefault="00380079">
            <w:pPr>
              <w:rPr>
                <w:sz w:val="20"/>
                <w:szCs w:val="20"/>
              </w:rPr>
            </w:pPr>
            <w:r>
              <w:rPr>
                <w:sz w:val="20"/>
                <w:szCs w:val="20"/>
              </w:rPr>
              <w:t>Explain how people’s identity online can be different to their identity in real life.</w:t>
            </w:r>
          </w:p>
          <w:p w:rsidR="004E1247" w:rsidRDefault="004E1247">
            <w:pPr>
              <w:rPr>
                <w:sz w:val="20"/>
                <w:szCs w:val="20"/>
              </w:rPr>
            </w:pPr>
          </w:p>
          <w:p w:rsidR="004E1247" w:rsidRDefault="004E1247">
            <w:pPr>
              <w:rPr>
                <w:sz w:val="20"/>
                <w:szCs w:val="20"/>
              </w:rPr>
            </w:pPr>
          </w:p>
          <w:p w:rsidR="004E1247" w:rsidRDefault="00380079">
            <w:pPr>
              <w:rPr>
                <w:sz w:val="20"/>
                <w:szCs w:val="20"/>
              </w:rPr>
            </w:pPr>
            <w:r>
              <w:rPr>
                <w:sz w:val="20"/>
                <w:szCs w:val="20"/>
              </w:rPr>
              <w:t>Checking with an adult before buying extr</w:t>
            </w:r>
            <w:r>
              <w:rPr>
                <w:sz w:val="20"/>
                <w:szCs w:val="20"/>
              </w:rPr>
              <w:t>a credits / characters online</w:t>
            </w:r>
          </w:p>
          <w:p w:rsidR="004E1247" w:rsidRDefault="004E1247">
            <w:pPr>
              <w:rPr>
                <w:sz w:val="20"/>
                <w:szCs w:val="20"/>
              </w:rPr>
            </w:pPr>
          </w:p>
        </w:tc>
        <w:tc>
          <w:tcPr>
            <w:tcW w:w="1625" w:type="dxa"/>
          </w:tcPr>
          <w:p w:rsidR="004E1247" w:rsidRDefault="00380079">
            <w:pPr>
              <w:rPr>
                <w:b/>
                <w:sz w:val="20"/>
                <w:szCs w:val="20"/>
              </w:rPr>
            </w:pPr>
            <w:r>
              <w:rPr>
                <w:b/>
                <w:sz w:val="20"/>
                <w:szCs w:val="20"/>
              </w:rPr>
              <w:lastRenderedPageBreak/>
              <w:t>Careers</w:t>
            </w:r>
          </w:p>
          <w:p w:rsidR="004E1247" w:rsidRDefault="00380079">
            <w:pPr>
              <w:rPr>
                <w:sz w:val="20"/>
                <w:szCs w:val="20"/>
              </w:rPr>
            </w:pPr>
            <w:r>
              <w:rPr>
                <w:sz w:val="20"/>
                <w:szCs w:val="20"/>
              </w:rPr>
              <w:t>What do you want to be when you grow up? Gender, careers and assumptions</w:t>
            </w:r>
          </w:p>
        </w:tc>
        <w:tc>
          <w:tcPr>
            <w:tcW w:w="2253" w:type="dxa"/>
          </w:tcPr>
          <w:p w:rsidR="004E1247" w:rsidRDefault="00380079">
            <w:pPr>
              <w:rPr>
                <w:b/>
                <w:sz w:val="20"/>
                <w:szCs w:val="20"/>
              </w:rPr>
            </w:pPr>
            <w:r>
              <w:rPr>
                <w:b/>
                <w:sz w:val="20"/>
                <w:szCs w:val="20"/>
              </w:rPr>
              <w:t>Bullying</w:t>
            </w:r>
          </w:p>
          <w:p w:rsidR="004E1247" w:rsidRDefault="00380079">
            <w:pPr>
              <w:rPr>
                <w:sz w:val="20"/>
                <w:szCs w:val="20"/>
              </w:rPr>
            </w:pPr>
            <w:r>
              <w:rPr>
                <w:sz w:val="20"/>
                <w:szCs w:val="20"/>
              </w:rPr>
              <w:t xml:space="preserve">Definition of bullying.  </w:t>
            </w:r>
          </w:p>
          <w:p w:rsidR="004E1247" w:rsidRDefault="00380079">
            <w:pPr>
              <w:rPr>
                <w:sz w:val="20"/>
                <w:szCs w:val="20"/>
              </w:rPr>
            </w:pPr>
            <w:r>
              <w:rPr>
                <w:sz w:val="20"/>
                <w:szCs w:val="20"/>
              </w:rPr>
              <w:t>What to do if you think you might be a bully.</w:t>
            </w:r>
          </w:p>
          <w:p w:rsidR="004E1247" w:rsidRDefault="00380079">
            <w:pPr>
              <w:rPr>
                <w:sz w:val="20"/>
                <w:szCs w:val="20"/>
              </w:rPr>
            </w:pPr>
            <w:r>
              <w:rPr>
                <w:sz w:val="20"/>
                <w:szCs w:val="20"/>
              </w:rPr>
              <w:t>What to do if you think you are being bullied.</w:t>
            </w:r>
          </w:p>
          <w:p w:rsidR="004E1247" w:rsidRDefault="004E1247">
            <w:pPr>
              <w:rPr>
                <w:sz w:val="20"/>
                <w:szCs w:val="20"/>
              </w:rPr>
            </w:pPr>
          </w:p>
          <w:p w:rsidR="004E1247" w:rsidRDefault="00380079">
            <w:pPr>
              <w:rPr>
                <w:b/>
                <w:sz w:val="20"/>
                <w:szCs w:val="20"/>
              </w:rPr>
            </w:pPr>
            <w:r>
              <w:rPr>
                <w:b/>
                <w:sz w:val="20"/>
                <w:szCs w:val="20"/>
              </w:rPr>
              <w:t>Exploitation</w:t>
            </w:r>
          </w:p>
          <w:p w:rsidR="004E1247" w:rsidRDefault="00380079">
            <w:pPr>
              <w:rPr>
                <w:sz w:val="20"/>
                <w:szCs w:val="20"/>
              </w:rPr>
            </w:pPr>
            <w:r>
              <w:rPr>
                <w:sz w:val="20"/>
                <w:szCs w:val="20"/>
              </w:rPr>
              <w:t>Lo</w:t>
            </w:r>
            <w:r>
              <w:rPr>
                <w:sz w:val="20"/>
                <w:szCs w:val="20"/>
              </w:rPr>
              <w:t>ok at a range of friendships that went wrong.  What forms of exploitation can they spot?</w:t>
            </w:r>
          </w:p>
          <w:p w:rsidR="004E1247" w:rsidRDefault="004E1247">
            <w:pPr>
              <w:rPr>
                <w:sz w:val="20"/>
                <w:szCs w:val="20"/>
              </w:rPr>
            </w:pPr>
          </w:p>
          <w:p w:rsidR="004E1247" w:rsidRDefault="00380079">
            <w:pPr>
              <w:rPr>
                <w:b/>
                <w:sz w:val="20"/>
                <w:szCs w:val="20"/>
              </w:rPr>
            </w:pPr>
            <w:r>
              <w:rPr>
                <w:b/>
                <w:sz w:val="20"/>
                <w:szCs w:val="20"/>
              </w:rPr>
              <w:t>Stereotypes</w:t>
            </w:r>
          </w:p>
          <w:p w:rsidR="004E1247" w:rsidRDefault="00380079">
            <w:pPr>
              <w:rPr>
                <w:sz w:val="20"/>
                <w:szCs w:val="20"/>
              </w:rPr>
            </w:pPr>
            <w:r>
              <w:rPr>
                <w:sz w:val="20"/>
                <w:szCs w:val="20"/>
              </w:rPr>
              <w:t>Understand that boys &amp; girls can do the same things but that stories, TV and sometimes people say that boys do this and girls do that.</w:t>
            </w:r>
          </w:p>
          <w:p w:rsidR="004E1247" w:rsidRDefault="004E1247">
            <w:pPr>
              <w:rPr>
                <w:sz w:val="20"/>
                <w:szCs w:val="20"/>
              </w:rPr>
            </w:pPr>
          </w:p>
          <w:p w:rsidR="004E1247" w:rsidRDefault="00380079">
            <w:pPr>
              <w:rPr>
                <w:sz w:val="20"/>
                <w:szCs w:val="20"/>
              </w:rPr>
            </w:pPr>
            <w:r>
              <w:rPr>
                <w:sz w:val="20"/>
                <w:szCs w:val="20"/>
              </w:rPr>
              <w:t xml:space="preserve">Look at different </w:t>
            </w:r>
            <w:r>
              <w:rPr>
                <w:sz w:val="20"/>
                <w:szCs w:val="20"/>
              </w:rPr>
              <w:t xml:space="preserve">types of family life (Mum &amp; Dad, Mum &amp; Mum, Dad </w:t>
            </w:r>
            <w:r>
              <w:rPr>
                <w:sz w:val="20"/>
                <w:szCs w:val="20"/>
              </w:rPr>
              <w:lastRenderedPageBreak/>
              <w:t>&amp; Dad, Mum only, Dad only)</w:t>
            </w:r>
          </w:p>
          <w:p w:rsidR="004E1247" w:rsidRDefault="00380079">
            <w:pPr>
              <w:rPr>
                <w:sz w:val="20"/>
                <w:szCs w:val="20"/>
              </w:rPr>
            </w:pPr>
            <w:r>
              <w:rPr>
                <w:sz w:val="20"/>
                <w:szCs w:val="20"/>
              </w:rPr>
              <w:t>Identify what is special about their home life</w:t>
            </w:r>
          </w:p>
          <w:p w:rsidR="004E1247" w:rsidRDefault="00380079">
            <w:pPr>
              <w:rPr>
                <w:sz w:val="20"/>
                <w:szCs w:val="20"/>
              </w:rPr>
            </w:pPr>
            <w:r>
              <w:rPr>
                <w:sz w:val="20"/>
                <w:szCs w:val="20"/>
              </w:rPr>
              <w:t>How do extended family play a part?</w:t>
            </w:r>
          </w:p>
          <w:p w:rsidR="004E1247" w:rsidRDefault="00380079">
            <w:pPr>
              <w:rPr>
                <w:sz w:val="20"/>
                <w:szCs w:val="20"/>
              </w:rPr>
            </w:pPr>
            <w:r>
              <w:rPr>
                <w:sz w:val="20"/>
                <w:szCs w:val="20"/>
              </w:rPr>
              <w:t>Understand that families care for each other in a variety of ways.</w:t>
            </w:r>
          </w:p>
          <w:p w:rsidR="004E1247" w:rsidRDefault="004E1247">
            <w:pPr>
              <w:rPr>
                <w:sz w:val="20"/>
                <w:szCs w:val="20"/>
              </w:rPr>
            </w:pPr>
          </w:p>
          <w:p w:rsidR="004E1247" w:rsidRDefault="004E1247">
            <w:pPr>
              <w:rPr>
                <w:sz w:val="20"/>
                <w:szCs w:val="20"/>
              </w:rPr>
            </w:pPr>
          </w:p>
        </w:tc>
      </w:tr>
      <w:tr w:rsidR="004E1247">
        <w:tc>
          <w:tcPr>
            <w:tcW w:w="1686" w:type="dxa"/>
          </w:tcPr>
          <w:p w:rsidR="004E1247" w:rsidRDefault="004E1247">
            <w:pPr>
              <w:rPr>
                <w:sz w:val="28"/>
                <w:szCs w:val="28"/>
              </w:rPr>
            </w:pPr>
          </w:p>
        </w:tc>
        <w:tc>
          <w:tcPr>
            <w:tcW w:w="1663" w:type="dxa"/>
            <w:shd w:val="clear" w:color="auto" w:fill="FF0000"/>
          </w:tcPr>
          <w:p w:rsidR="004E1247" w:rsidRDefault="00380079">
            <w:pPr>
              <w:jc w:val="center"/>
              <w:rPr>
                <w:b/>
                <w:sz w:val="24"/>
                <w:szCs w:val="24"/>
              </w:rPr>
            </w:pPr>
            <w:r>
              <w:rPr>
                <w:b/>
                <w:sz w:val="24"/>
                <w:szCs w:val="24"/>
              </w:rPr>
              <w:t>Mental Health / Resilience</w:t>
            </w:r>
          </w:p>
        </w:tc>
        <w:tc>
          <w:tcPr>
            <w:tcW w:w="1700" w:type="dxa"/>
            <w:shd w:val="clear" w:color="auto" w:fill="FFC000"/>
          </w:tcPr>
          <w:p w:rsidR="004E1247" w:rsidRDefault="00380079">
            <w:pPr>
              <w:jc w:val="center"/>
              <w:rPr>
                <w:b/>
                <w:sz w:val="24"/>
                <w:szCs w:val="24"/>
              </w:rPr>
            </w:pPr>
            <w:r>
              <w:rPr>
                <w:b/>
                <w:sz w:val="24"/>
                <w:szCs w:val="24"/>
              </w:rPr>
              <w:t>Relationships &amp; Sex Education</w:t>
            </w:r>
          </w:p>
        </w:tc>
        <w:tc>
          <w:tcPr>
            <w:tcW w:w="1515" w:type="dxa"/>
            <w:shd w:val="clear" w:color="auto" w:fill="FFFF00"/>
          </w:tcPr>
          <w:p w:rsidR="004E1247" w:rsidRDefault="00380079">
            <w:pPr>
              <w:jc w:val="center"/>
              <w:rPr>
                <w:b/>
                <w:sz w:val="24"/>
                <w:szCs w:val="24"/>
              </w:rPr>
            </w:pPr>
            <w:r>
              <w:rPr>
                <w:b/>
                <w:sz w:val="24"/>
                <w:szCs w:val="24"/>
              </w:rPr>
              <w:t>Drug Alcohol &amp; Tobacco</w:t>
            </w:r>
          </w:p>
        </w:tc>
        <w:tc>
          <w:tcPr>
            <w:tcW w:w="1805" w:type="dxa"/>
            <w:shd w:val="clear" w:color="auto" w:fill="92D050"/>
          </w:tcPr>
          <w:p w:rsidR="004E1247" w:rsidRDefault="00380079">
            <w:pPr>
              <w:jc w:val="center"/>
              <w:rPr>
                <w:b/>
                <w:sz w:val="24"/>
                <w:szCs w:val="24"/>
              </w:rPr>
            </w:pPr>
            <w:r>
              <w:rPr>
                <w:b/>
                <w:sz w:val="24"/>
                <w:szCs w:val="24"/>
              </w:rPr>
              <w:t>Healthy Lifestyle</w:t>
            </w:r>
          </w:p>
        </w:tc>
        <w:tc>
          <w:tcPr>
            <w:tcW w:w="1701" w:type="dxa"/>
            <w:shd w:val="clear" w:color="auto" w:fill="00B0F0"/>
          </w:tcPr>
          <w:p w:rsidR="004E1247" w:rsidRDefault="00380079">
            <w:pPr>
              <w:jc w:val="center"/>
              <w:rPr>
                <w:b/>
                <w:sz w:val="24"/>
                <w:szCs w:val="24"/>
              </w:rPr>
            </w:pPr>
            <w:r>
              <w:rPr>
                <w:b/>
                <w:sz w:val="24"/>
                <w:szCs w:val="24"/>
              </w:rPr>
              <w:t>Safety &amp; managing risk</w:t>
            </w:r>
          </w:p>
        </w:tc>
        <w:tc>
          <w:tcPr>
            <w:tcW w:w="1625" w:type="dxa"/>
            <w:shd w:val="clear" w:color="auto" w:fill="FFD965"/>
          </w:tcPr>
          <w:p w:rsidR="004E1247" w:rsidRDefault="00380079">
            <w:pPr>
              <w:rPr>
                <w:b/>
                <w:sz w:val="24"/>
                <w:szCs w:val="24"/>
              </w:rPr>
            </w:pPr>
            <w:r>
              <w:rPr>
                <w:b/>
                <w:sz w:val="24"/>
                <w:szCs w:val="24"/>
              </w:rPr>
              <w:t>Careers &amp; economic wellbeing</w:t>
            </w:r>
          </w:p>
        </w:tc>
        <w:tc>
          <w:tcPr>
            <w:tcW w:w="2253" w:type="dxa"/>
            <w:shd w:val="clear" w:color="auto" w:fill="7030A0"/>
          </w:tcPr>
          <w:p w:rsidR="004E1247" w:rsidRDefault="00380079">
            <w:pPr>
              <w:rPr>
                <w:b/>
                <w:sz w:val="24"/>
                <w:szCs w:val="24"/>
              </w:rPr>
            </w:pPr>
            <w:r>
              <w:rPr>
                <w:b/>
                <w:sz w:val="24"/>
                <w:szCs w:val="24"/>
              </w:rPr>
              <w:t>Identity, society, equality</w:t>
            </w:r>
          </w:p>
        </w:tc>
      </w:tr>
      <w:tr w:rsidR="004E1247">
        <w:tc>
          <w:tcPr>
            <w:tcW w:w="1686" w:type="dxa"/>
          </w:tcPr>
          <w:p w:rsidR="004E1247" w:rsidRDefault="00380079">
            <w:pPr>
              <w:rPr>
                <w:sz w:val="28"/>
                <w:szCs w:val="28"/>
              </w:rPr>
            </w:pPr>
            <w:r>
              <w:rPr>
                <w:sz w:val="28"/>
                <w:szCs w:val="28"/>
              </w:rPr>
              <w:t>Year 3</w:t>
            </w:r>
          </w:p>
        </w:tc>
        <w:tc>
          <w:tcPr>
            <w:tcW w:w="1663" w:type="dxa"/>
          </w:tcPr>
          <w:p w:rsidR="004E1247" w:rsidRDefault="00380079">
            <w:pPr>
              <w:rPr>
                <w:b/>
                <w:sz w:val="20"/>
                <w:szCs w:val="20"/>
              </w:rPr>
            </w:pPr>
            <w:r>
              <w:rPr>
                <w:b/>
                <w:sz w:val="20"/>
                <w:szCs w:val="20"/>
              </w:rPr>
              <w:t>Behaviour</w:t>
            </w:r>
          </w:p>
          <w:p w:rsidR="004E1247" w:rsidRDefault="00380079">
            <w:pPr>
              <w:rPr>
                <w:sz w:val="20"/>
                <w:szCs w:val="20"/>
              </w:rPr>
            </w:pPr>
            <w:r>
              <w:rPr>
                <w:sz w:val="20"/>
                <w:szCs w:val="20"/>
              </w:rPr>
              <w:t>Recognise when I am unkind it can impact on others</w:t>
            </w:r>
          </w:p>
          <w:p w:rsidR="004E1247" w:rsidRDefault="004E1247">
            <w:pPr>
              <w:rPr>
                <w:sz w:val="20"/>
                <w:szCs w:val="20"/>
              </w:rPr>
            </w:pPr>
          </w:p>
          <w:p w:rsidR="004E1247" w:rsidRDefault="00380079">
            <w:pPr>
              <w:rPr>
                <w:b/>
                <w:sz w:val="20"/>
                <w:szCs w:val="20"/>
              </w:rPr>
            </w:pPr>
            <w:r>
              <w:rPr>
                <w:b/>
                <w:sz w:val="20"/>
                <w:szCs w:val="20"/>
              </w:rPr>
              <w:t>Feelings &amp; emotions</w:t>
            </w:r>
          </w:p>
          <w:p w:rsidR="004E1247" w:rsidRDefault="00380079">
            <w:pPr>
              <w:rPr>
                <w:sz w:val="20"/>
                <w:szCs w:val="20"/>
              </w:rPr>
            </w:pPr>
            <w:r>
              <w:rPr>
                <w:sz w:val="20"/>
                <w:szCs w:val="20"/>
              </w:rPr>
              <w:t xml:space="preserve">Introduce shy, frustrated, </w:t>
            </w:r>
            <w:r>
              <w:rPr>
                <w:sz w:val="20"/>
                <w:szCs w:val="20"/>
              </w:rPr>
              <w:lastRenderedPageBreak/>
              <w:t>relaxed, jealous.  Recognise that it’s ok to feel strong emotions sometimes – it’s what you do with them.</w:t>
            </w:r>
          </w:p>
          <w:p w:rsidR="004E1247" w:rsidRDefault="004E1247">
            <w:pPr>
              <w:rPr>
                <w:sz w:val="20"/>
                <w:szCs w:val="20"/>
              </w:rPr>
            </w:pPr>
          </w:p>
          <w:p w:rsidR="004E1247" w:rsidRDefault="00380079">
            <w:pPr>
              <w:rPr>
                <w:sz w:val="20"/>
                <w:szCs w:val="20"/>
              </w:rPr>
            </w:pPr>
            <w:r>
              <w:rPr>
                <w:sz w:val="20"/>
                <w:szCs w:val="20"/>
              </w:rPr>
              <w:t>Look at where our feelings start and how they can link to being ill.</w:t>
            </w:r>
          </w:p>
          <w:p w:rsidR="004E1247" w:rsidRDefault="004E1247">
            <w:pPr>
              <w:rPr>
                <w:sz w:val="20"/>
                <w:szCs w:val="20"/>
              </w:rPr>
            </w:pPr>
          </w:p>
          <w:p w:rsidR="004E1247" w:rsidRDefault="00380079">
            <w:pPr>
              <w:rPr>
                <w:sz w:val="20"/>
                <w:szCs w:val="20"/>
              </w:rPr>
            </w:pPr>
            <w:r>
              <w:rPr>
                <w:sz w:val="20"/>
                <w:szCs w:val="20"/>
              </w:rPr>
              <w:t>Look at ways to detach from emotions and explore way</w:t>
            </w:r>
            <w:r>
              <w:rPr>
                <w:sz w:val="20"/>
                <w:szCs w:val="20"/>
              </w:rPr>
              <w:t xml:space="preserve">s to deal with negative emotions. </w:t>
            </w:r>
          </w:p>
          <w:p w:rsidR="004E1247" w:rsidRDefault="004E1247">
            <w:pPr>
              <w:rPr>
                <w:sz w:val="20"/>
                <w:szCs w:val="20"/>
              </w:rPr>
            </w:pPr>
          </w:p>
          <w:p w:rsidR="004E1247" w:rsidRDefault="00380079">
            <w:pPr>
              <w:rPr>
                <w:sz w:val="20"/>
                <w:szCs w:val="20"/>
              </w:rPr>
            </w:pPr>
            <w:r>
              <w:rPr>
                <w:sz w:val="20"/>
                <w:szCs w:val="20"/>
              </w:rPr>
              <w:t>Explore empathy and how people can be different in behaviour, image and experiences</w:t>
            </w:r>
          </w:p>
          <w:p w:rsidR="004E1247" w:rsidRDefault="004E1247">
            <w:pPr>
              <w:rPr>
                <w:sz w:val="20"/>
                <w:szCs w:val="20"/>
              </w:rPr>
            </w:pPr>
          </w:p>
          <w:p w:rsidR="004E1247" w:rsidRDefault="00380079">
            <w:pPr>
              <w:rPr>
                <w:sz w:val="20"/>
                <w:szCs w:val="20"/>
              </w:rPr>
            </w:pPr>
            <w:r>
              <w:rPr>
                <w:b/>
                <w:sz w:val="20"/>
                <w:szCs w:val="20"/>
              </w:rPr>
              <w:t>Resilience &amp; perseverance</w:t>
            </w:r>
            <w:r>
              <w:rPr>
                <w:sz w:val="20"/>
                <w:szCs w:val="20"/>
              </w:rPr>
              <w:t xml:space="preserve">  Setting realistic personal targets I’m good at .. I’m going to get better at ..</w:t>
            </w:r>
          </w:p>
          <w:p w:rsidR="004E1247" w:rsidRDefault="00380079">
            <w:pPr>
              <w:rPr>
                <w:sz w:val="20"/>
                <w:szCs w:val="20"/>
              </w:rPr>
            </w:pPr>
            <w:r>
              <w:rPr>
                <w:sz w:val="20"/>
                <w:szCs w:val="20"/>
              </w:rPr>
              <w:t xml:space="preserve">Understand that change can be challenging  &amp; adapting to </w:t>
            </w:r>
            <w:r>
              <w:rPr>
                <w:sz w:val="20"/>
                <w:szCs w:val="20"/>
              </w:rPr>
              <w:lastRenderedPageBreak/>
              <w:t>change is the key to good emotional wellbeing.</w:t>
            </w:r>
          </w:p>
          <w:p w:rsidR="004E1247" w:rsidRDefault="004E1247">
            <w:pPr>
              <w:rPr>
                <w:sz w:val="20"/>
                <w:szCs w:val="20"/>
              </w:rPr>
            </w:pPr>
          </w:p>
          <w:p w:rsidR="004E1247" w:rsidRDefault="00380079">
            <w:pPr>
              <w:rPr>
                <w:sz w:val="20"/>
                <w:szCs w:val="20"/>
              </w:rPr>
            </w:pPr>
            <w:r>
              <w:rPr>
                <w:sz w:val="20"/>
                <w:szCs w:val="20"/>
              </w:rPr>
              <w:t>Look at how it feels to try something new or different.  plan the steps required to achieve the challenge.</w:t>
            </w:r>
          </w:p>
          <w:p w:rsidR="004E1247" w:rsidRDefault="004E1247">
            <w:pPr>
              <w:rPr>
                <w:sz w:val="20"/>
                <w:szCs w:val="20"/>
              </w:rPr>
            </w:pPr>
          </w:p>
          <w:p w:rsidR="004E1247" w:rsidRDefault="00380079">
            <w:pPr>
              <w:rPr>
                <w:sz w:val="20"/>
                <w:szCs w:val="20"/>
              </w:rPr>
            </w:pPr>
            <w:r>
              <w:rPr>
                <w:sz w:val="20"/>
                <w:szCs w:val="20"/>
              </w:rPr>
              <w:t>Explain what is meant by a ‘put down’ and h</w:t>
            </w:r>
            <w:r>
              <w:rPr>
                <w:sz w:val="20"/>
                <w:szCs w:val="20"/>
              </w:rPr>
              <w:t>ow it makes people feel.  Demonstrate a range of strategies for dealing with put-downs.</w:t>
            </w:r>
          </w:p>
          <w:p w:rsidR="004E1247" w:rsidRDefault="004E1247">
            <w:pPr>
              <w:rPr>
                <w:sz w:val="20"/>
                <w:szCs w:val="20"/>
              </w:rPr>
            </w:pPr>
          </w:p>
          <w:p w:rsidR="004E1247" w:rsidRDefault="00380079">
            <w:pPr>
              <w:rPr>
                <w:sz w:val="20"/>
                <w:szCs w:val="20"/>
              </w:rPr>
            </w:pPr>
            <w:r>
              <w:rPr>
                <w:sz w:val="20"/>
                <w:szCs w:val="20"/>
              </w:rPr>
              <w:t>Talk about what a set-back is &amp; how it can make people feel</w:t>
            </w:r>
          </w:p>
          <w:p w:rsidR="004E1247" w:rsidRDefault="00380079">
            <w:pPr>
              <w:rPr>
                <w:sz w:val="20"/>
                <w:szCs w:val="20"/>
              </w:rPr>
            </w:pPr>
            <w:r>
              <w:rPr>
                <w:sz w:val="20"/>
                <w:szCs w:val="20"/>
              </w:rPr>
              <w:t>Discuss positive ways to deal with set-backs &amp; how to get help/support.</w:t>
            </w:r>
          </w:p>
          <w:p w:rsidR="004E1247" w:rsidRDefault="00380079">
            <w:pPr>
              <w:rPr>
                <w:sz w:val="20"/>
                <w:szCs w:val="20"/>
              </w:rPr>
            </w:pPr>
            <w:r>
              <w:rPr>
                <w:sz w:val="20"/>
                <w:szCs w:val="20"/>
              </w:rPr>
              <w:t>Recognise that everyone has set-bac</w:t>
            </w:r>
            <w:r>
              <w:rPr>
                <w:sz w:val="20"/>
                <w:szCs w:val="20"/>
              </w:rPr>
              <w:t xml:space="preserve">ks, these can’t be controlled but having a back-up </w:t>
            </w:r>
            <w:r>
              <w:rPr>
                <w:sz w:val="20"/>
                <w:szCs w:val="20"/>
              </w:rPr>
              <w:lastRenderedPageBreak/>
              <w:t>plan is always useful!</w:t>
            </w:r>
          </w:p>
          <w:p w:rsidR="004E1247" w:rsidRDefault="00380079">
            <w:pPr>
              <w:rPr>
                <w:sz w:val="20"/>
                <w:szCs w:val="20"/>
              </w:rPr>
            </w:pPr>
            <w:r>
              <w:rPr>
                <w:sz w:val="20"/>
                <w:szCs w:val="20"/>
              </w:rPr>
              <w:t>Have a go at devising a simple back-up plan.</w:t>
            </w:r>
          </w:p>
        </w:tc>
        <w:tc>
          <w:tcPr>
            <w:tcW w:w="1700" w:type="dxa"/>
          </w:tcPr>
          <w:p w:rsidR="004E1247" w:rsidRDefault="00380079">
            <w:pPr>
              <w:spacing w:after="200"/>
              <w:rPr>
                <w:sz w:val="20"/>
                <w:szCs w:val="20"/>
              </w:rPr>
            </w:pPr>
            <w:r>
              <w:rPr>
                <w:sz w:val="20"/>
                <w:szCs w:val="20"/>
              </w:rPr>
              <w:lastRenderedPageBreak/>
              <w:t xml:space="preserve">Group work skills and recognising each others strengths &amp; weaknesses </w:t>
            </w:r>
          </w:p>
          <w:p w:rsidR="004E1247" w:rsidRDefault="00380079">
            <w:pPr>
              <w:spacing w:after="200"/>
              <w:rPr>
                <w:sz w:val="20"/>
                <w:szCs w:val="20"/>
              </w:rPr>
            </w:pPr>
            <w:r>
              <w:rPr>
                <w:b/>
                <w:sz w:val="20"/>
                <w:szCs w:val="20"/>
              </w:rPr>
              <w:t xml:space="preserve">Relationships   </w:t>
            </w:r>
            <w:r>
              <w:rPr>
                <w:sz w:val="20"/>
                <w:szCs w:val="20"/>
              </w:rPr>
              <w:t xml:space="preserve">How my relationships have </w:t>
            </w:r>
            <w:r>
              <w:rPr>
                <w:sz w:val="20"/>
                <w:szCs w:val="20"/>
              </w:rPr>
              <w:lastRenderedPageBreak/>
              <w:t>changed as I grow.</w:t>
            </w:r>
          </w:p>
          <w:p w:rsidR="004E1247" w:rsidRDefault="00380079">
            <w:pPr>
              <w:spacing w:after="200"/>
              <w:rPr>
                <w:sz w:val="20"/>
                <w:szCs w:val="20"/>
              </w:rPr>
            </w:pPr>
            <w:r>
              <w:rPr>
                <w:sz w:val="20"/>
                <w:szCs w:val="20"/>
              </w:rPr>
              <w:t>Why do</w:t>
            </w:r>
            <w:r>
              <w:rPr>
                <w:sz w:val="20"/>
                <w:szCs w:val="20"/>
              </w:rPr>
              <w:t xml:space="preserve"> friends change?                  How can I resolve conflict myself? (Conflict circle)         </w:t>
            </w:r>
          </w:p>
          <w:p w:rsidR="004E1247" w:rsidRDefault="00380079">
            <w:pPr>
              <w:spacing w:after="200"/>
              <w:rPr>
                <w:sz w:val="20"/>
                <w:szCs w:val="20"/>
              </w:rPr>
            </w:pPr>
            <w:r>
              <w:rPr>
                <w:b/>
                <w:sz w:val="20"/>
                <w:szCs w:val="20"/>
              </w:rPr>
              <w:t>My body</w:t>
            </w:r>
            <w:r>
              <w:rPr>
                <w:sz w:val="20"/>
                <w:szCs w:val="20"/>
              </w:rPr>
              <w:t xml:space="preserve">                              How has my body changed?  Why is my body changing?         Body Image </w:t>
            </w:r>
          </w:p>
          <w:p w:rsidR="004E1247" w:rsidRDefault="00380079">
            <w:pPr>
              <w:spacing w:after="200"/>
              <w:rPr>
                <w:sz w:val="20"/>
                <w:szCs w:val="20"/>
              </w:rPr>
            </w:pPr>
            <w:r>
              <w:rPr>
                <w:b/>
                <w:sz w:val="20"/>
                <w:szCs w:val="20"/>
              </w:rPr>
              <w:t xml:space="preserve">Life cycles               </w:t>
            </w:r>
            <w:r>
              <w:rPr>
                <w:sz w:val="20"/>
                <w:szCs w:val="20"/>
              </w:rPr>
              <w:t>Why does having a baby nee</w:t>
            </w:r>
            <w:r>
              <w:rPr>
                <w:sz w:val="20"/>
                <w:szCs w:val="20"/>
              </w:rPr>
              <w:t xml:space="preserve">d a male &amp; a female?                       What happens when people get older?          </w:t>
            </w:r>
          </w:p>
          <w:p w:rsidR="004E1247" w:rsidRDefault="00380079">
            <w:pPr>
              <w:spacing w:after="200"/>
              <w:rPr>
                <w:sz w:val="20"/>
                <w:szCs w:val="20"/>
              </w:rPr>
            </w:pPr>
            <w:r>
              <w:rPr>
                <w:b/>
                <w:sz w:val="20"/>
                <w:szCs w:val="20"/>
              </w:rPr>
              <w:t xml:space="preserve">Keeping safe and looking after myself                 </w:t>
            </w:r>
            <w:r>
              <w:rPr>
                <w:sz w:val="20"/>
                <w:szCs w:val="20"/>
              </w:rPr>
              <w:t>What are good habits for looking after my body?     When is it good or bad to keep secrets?           What do I d</w:t>
            </w:r>
            <w:r>
              <w:rPr>
                <w:sz w:val="20"/>
                <w:szCs w:val="20"/>
              </w:rPr>
              <w:t xml:space="preserve">o if someone wants me to do something dangerous, wrong </w:t>
            </w:r>
            <w:r>
              <w:rPr>
                <w:sz w:val="20"/>
                <w:szCs w:val="20"/>
              </w:rPr>
              <w:lastRenderedPageBreak/>
              <w:t>or makes me feel uncomfortable</w:t>
            </w:r>
          </w:p>
          <w:p w:rsidR="004E1247" w:rsidRDefault="00380079">
            <w:pPr>
              <w:spacing w:after="200"/>
              <w:rPr>
                <w:sz w:val="20"/>
                <w:szCs w:val="20"/>
              </w:rPr>
            </w:pPr>
            <w:r>
              <w:rPr>
                <w:b/>
                <w:sz w:val="20"/>
                <w:szCs w:val="20"/>
              </w:rPr>
              <w:t xml:space="preserve">People who help me                               </w:t>
            </w:r>
            <w:r>
              <w:rPr>
                <w:sz w:val="20"/>
                <w:szCs w:val="20"/>
              </w:rPr>
              <w:t>Who can I talk to if I feel anxious or unhappy?              Where can I find information about growing up?</w:t>
            </w:r>
          </w:p>
        </w:tc>
        <w:tc>
          <w:tcPr>
            <w:tcW w:w="1515" w:type="dxa"/>
          </w:tcPr>
          <w:p w:rsidR="004E1247" w:rsidRDefault="00380079">
            <w:pPr>
              <w:spacing w:after="200"/>
              <w:rPr>
                <w:b/>
                <w:sz w:val="20"/>
                <w:szCs w:val="20"/>
              </w:rPr>
            </w:pPr>
            <w:r>
              <w:rPr>
                <w:b/>
                <w:sz w:val="20"/>
                <w:szCs w:val="20"/>
              </w:rPr>
              <w:lastRenderedPageBreak/>
              <w:t>All medicines</w:t>
            </w:r>
            <w:r>
              <w:rPr>
                <w:b/>
                <w:sz w:val="20"/>
                <w:szCs w:val="20"/>
              </w:rPr>
              <w:t xml:space="preserve"> are a drug.. not all drugs are medicines.              </w:t>
            </w:r>
            <w:r>
              <w:rPr>
                <w:sz w:val="20"/>
                <w:szCs w:val="20"/>
              </w:rPr>
              <w:t>What do I think a drug is?</w:t>
            </w:r>
            <w:r>
              <w:rPr>
                <w:b/>
                <w:sz w:val="20"/>
                <w:szCs w:val="20"/>
              </w:rPr>
              <w:t xml:space="preserve">                        </w:t>
            </w:r>
            <w:r>
              <w:rPr>
                <w:sz w:val="20"/>
                <w:szCs w:val="20"/>
              </w:rPr>
              <w:t xml:space="preserve">Difference between a medicine and a </w:t>
            </w:r>
            <w:r>
              <w:rPr>
                <w:sz w:val="20"/>
                <w:szCs w:val="20"/>
              </w:rPr>
              <w:lastRenderedPageBreak/>
              <w:t>drug (safe and unsafe)</w:t>
            </w:r>
            <w:r>
              <w:rPr>
                <w:b/>
                <w:sz w:val="20"/>
                <w:szCs w:val="20"/>
              </w:rPr>
              <w:t xml:space="preserve">                           </w:t>
            </w:r>
            <w:r>
              <w:rPr>
                <w:sz w:val="20"/>
                <w:szCs w:val="20"/>
              </w:rPr>
              <w:t>When might a drug be harmful?</w:t>
            </w:r>
            <w:r>
              <w:rPr>
                <w:b/>
                <w:sz w:val="20"/>
                <w:szCs w:val="20"/>
              </w:rPr>
              <w:t xml:space="preserve">                  </w:t>
            </w:r>
            <w:r>
              <w:rPr>
                <w:sz w:val="20"/>
                <w:szCs w:val="20"/>
              </w:rPr>
              <w:t>How do we keep dru</w:t>
            </w:r>
            <w:r>
              <w:rPr>
                <w:sz w:val="20"/>
                <w:szCs w:val="20"/>
              </w:rPr>
              <w:t>gs safe?</w:t>
            </w:r>
          </w:p>
          <w:p w:rsidR="004E1247" w:rsidRDefault="00380079">
            <w:pPr>
              <w:spacing w:after="200"/>
              <w:rPr>
                <w:b/>
                <w:sz w:val="20"/>
                <w:szCs w:val="20"/>
              </w:rPr>
            </w:pPr>
            <w:r>
              <w:rPr>
                <w:b/>
                <w:sz w:val="20"/>
                <w:szCs w:val="20"/>
              </w:rPr>
              <w:t xml:space="preserve">Medicines                         </w:t>
            </w:r>
            <w:r>
              <w:rPr>
                <w:sz w:val="20"/>
                <w:szCs w:val="20"/>
              </w:rPr>
              <w:t xml:space="preserve">How do we take medicines properly? Some medicines, and household substances, can be harmful. Why? </w:t>
            </w:r>
          </w:p>
          <w:p w:rsidR="004E1247" w:rsidRDefault="00380079">
            <w:pPr>
              <w:rPr>
                <w:sz w:val="20"/>
                <w:szCs w:val="20"/>
              </w:rPr>
            </w:pPr>
            <w:r>
              <w:rPr>
                <w:sz w:val="20"/>
                <w:szCs w:val="20"/>
              </w:rPr>
              <w:t>What do you do if taken by accident?</w:t>
            </w:r>
          </w:p>
          <w:p w:rsidR="004E1247" w:rsidRDefault="00380079">
            <w:pPr>
              <w:rPr>
                <w:sz w:val="20"/>
                <w:szCs w:val="20"/>
              </w:rPr>
            </w:pPr>
            <w:r>
              <w:rPr>
                <w:sz w:val="20"/>
                <w:szCs w:val="20"/>
              </w:rPr>
              <w:t>-Ring 999 procedure. -Basic First Aid lesson</w:t>
            </w:r>
          </w:p>
          <w:p w:rsidR="004E1247" w:rsidRDefault="004E1247">
            <w:pPr>
              <w:rPr>
                <w:sz w:val="20"/>
                <w:szCs w:val="20"/>
              </w:rPr>
            </w:pPr>
          </w:p>
          <w:p w:rsidR="004E1247" w:rsidRDefault="00380079">
            <w:pPr>
              <w:rPr>
                <w:b/>
                <w:sz w:val="20"/>
                <w:szCs w:val="20"/>
              </w:rPr>
            </w:pPr>
            <w:r>
              <w:rPr>
                <w:b/>
                <w:sz w:val="20"/>
                <w:szCs w:val="20"/>
              </w:rPr>
              <w:t>Asthma</w:t>
            </w:r>
          </w:p>
          <w:p w:rsidR="004E1247" w:rsidRDefault="00380079">
            <w:pPr>
              <w:rPr>
                <w:sz w:val="20"/>
                <w:szCs w:val="20"/>
              </w:rPr>
            </w:pPr>
            <w:r>
              <w:rPr>
                <w:sz w:val="20"/>
                <w:szCs w:val="20"/>
              </w:rPr>
              <w:t>What is asthma?</w:t>
            </w:r>
          </w:p>
          <w:p w:rsidR="004E1247" w:rsidRDefault="00380079">
            <w:pPr>
              <w:rPr>
                <w:sz w:val="20"/>
                <w:szCs w:val="20"/>
              </w:rPr>
            </w:pPr>
            <w:r>
              <w:rPr>
                <w:sz w:val="20"/>
                <w:szCs w:val="20"/>
              </w:rPr>
              <w:t>How does</w:t>
            </w:r>
            <w:r>
              <w:rPr>
                <w:sz w:val="20"/>
                <w:szCs w:val="20"/>
              </w:rPr>
              <w:t xml:space="preserve"> it affect people?</w:t>
            </w:r>
          </w:p>
          <w:p w:rsidR="004E1247" w:rsidRDefault="00380079">
            <w:pPr>
              <w:rPr>
                <w:sz w:val="20"/>
                <w:szCs w:val="20"/>
              </w:rPr>
            </w:pPr>
            <w:r>
              <w:rPr>
                <w:sz w:val="20"/>
                <w:szCs w:val="20"/>
              </w:rPr>
              <w:t>What are the symptoms of an asthma attack?</w:t>
            </w:r>
          </w:p>
          <w:p w:rsidR="004E1247" w:rsidRDefault="00380079">
            <w:pPr>
              <w:rPr>
                <w:sz w:val="28"/>
                <w:szCs w:val="28"/>
              </w:rPr>
            </w:pPr>
            <w:r>
              <w:rPr>
                <w:sz w:val="20"/>
                <w:szCs w:val="20"/>
              </w:rPr>
              <w:t xml:space="preserve">How can people with asthma look after </w:t>
            </w:r>
            <w:r>
              <w:rPr>
                <w:sz w:val="20"/>
                <w:szCs w:val="20"/>
              </w:rPr>
              <w:lastRenderedPageBreak/>
              <w:t>themselves? (asthma condition / asthma attack)</w:t>
            </w:r>
          </w:p>
        </w:tc>
        <w:tc>
          <w:tcPr>
            <w:tcW w:w="1805" w:type="dxa"/>
          </w:tcPr>
          <w:p w:rsidR="004E1247" w:rsidRDefault="00380079">
            <w:pPr>
              <w:spacing w:after="200"/>
              <w:rPr>
                <w:sz w:val="20"/>
                <w:szCs w:val="20"/>
              </w:rPr>
            </w:pPr>
            <w:r>
              <w:rPr>
                <w:b/>
                <w:sz w:val="20"/>
                <w:szCs w:val="20"/>
              </w:rPr>
              <w:lastRenderedPageBreak/>
              <w:t xml:space="preserve">Healthy Diet                </w:t>
            </w:r>
            <w:r>
              <w:rPr>
                <w:sz w:val="20"/>
                <w:szCs w:val="20"/>
              </w:rPr>
              <w:t>Look at how the Eatwell guide can help me decide what &amp; how much to eat / drink.</w:t>
            </w:r>
          </w:p>
          <w:p w:rsidR="004E1247" w:rsidRDefault="00380079">
            <w:pPr>
              <w:spacing w:after="200"/>
              <w:rPr>
                <w:sz w:val="20"/>
                <w:szCs w:val="20"/>
              </w:rPr>
            </w:pPr>
            <w:r>
              <w:rPr>
                <w:sz w:val="20"/>
                <w:szCs w:val="20"/>
              </w:rPr>
              <w:t xml:space="preserve">Understand who influences their </w:t>
            </w:r>
            <w:r>
              <w:rPr>
                <w:sz w:val="20"/>
                <w:szCs w:val="20"/>
              </w:rPr>
              <w:lastRenderedPageBreak/>
              <w:t>choices about what to eat/drink.</w:t>
            </w:r>
          </w:p>
          <w:p w:rsidR="004E1247" w:rsidRDefault="004E1247">
            <w:pPr>
              <w:rPr>
                <w:sz w:val="20"/>
                <w:szCs w:val="20"/>
              </w:rPr>
            </w:pPr>
          </w:p>
          <w:p w:rsidR="004E1247" w:rsidRDefault="00380079">
            <w:pPr>
              <w:rPr>
                <w:b/>
                <w:sz w:val="20"/>
                <w:szCs w:val="20"/>
              </w:rPr>
            </w:pPr>
            <w:r>
              <w:rPr>
                <w:b/>
                <w:sz w:val="20"/>
                <w:szCs w:val="20"/>
              </w:rPr>
              <w:t>Healthy Lifestyle</w:t>
            </w:r>
          </w:p>
          <w:p w:rsidR="004E1247" w:rsidRDefault="00380079">
            <w:pPr>
              <w:rPr>
                <w:sz w:val="20"/>
                <w:szCs w:val="20"/>
              </w:rPr>
            </w:pPr>
            <w:r>
              <w:rPr>
                <w:sz w:val="20"/>
                <w:szCs w:val="20"/>
              </w:rPr>
              <w:t>What physical activities do I like to do and how do they help my body?</w:t>
            </w:r>
          </w:p>
          <w:p w:rsidR="004E1247" w:rsidRDefault="004E1247">
            <w:pPr>
              <w:rPr>
                <w:sz w:val="20"/>
                <w:szCs w:val="20"/>
              </w:rPr>
            </w:pPr>
          </w:p>
          <w:p w:rsidR="004E1247" w:rsidRDefault="00380079">
            <w:pPr>
              <w:rPr>
                <w:sz w:val="20"/>
                <w:szCs w:val="20"/>
              </w:rPr>
            </w:pPr>
            <w:r>
              <w:rPr>
                <w:sz w:val="20"/>
                <w:szCs w:val="20"/>
              </w:rPr>
              <w:t>Which activities are more physical than others?</w:t>
            </w:r>
          </w:p>
          <w:p w:rsidR="004E1247" w:rsidRDefault="004E1247">
            <w:pPr>
              <w:rPr>
                <w:sz w:val="20"/>
                <w:szCs w:val="20"/>
              </w:rPr>
            </w:pPr>
          </w:p>
          <w:p w:rsidR="004E1247" w:rsidRDefault="00380079">
            <w:pPr>
              <w:rPr>
                <w:sz w:val="20"/>
                <w:szCs w:val="20"/>
              </w:rPr>
            </w:pPr>
            <w:r>
              <w:rPr>
                <w:sz w:val="20"/>
                <w:szCs w:val="20"/>
              </w:rPr>
              <w:t>How do I make sure I do enough physical activity in my spare time? (Introduction to Street Sport etc.)</w:t>
            </w:r>
          </w:p>
          <w:p w:rsidR="004E1247" w:rsidRDefault="004E1247">
            <w:pPr>
              <w:rPr>
                <w:b/>
                <w:sz w:val="20"/>
                <w:szCs w:val="20"/>
              </w:rPr>
            </w:pPr>
          </w:p>
          <w:p w:rsidR="004E1247" w:rsidRDefault="00380079">
            <w:pPr>
              <w:rPr>
                <w:b/>
                <w:sz w:val="20"/>
                <w:szCs w:val="20"/>
              </w:rPr>
            </w:pPr>
            <w:r>
              <w:rPr>
                <w:b/>
                <w:sz w:val="20"/>
                <w:szCs w:val="20"/>
              </w:rPr>
              <w:t>Keeping Healthy</w:t>
            </w:r>
          </w:p>
          <w:p w:rsidR="004E1247" w:rsidRDefault="00380079">
            <w:pPr>
              <w:rPr>
                <w:sz w:val="20"/>
                <w:szCs w:val="20"/>
              </w:rPr>
            </w:pPr>
            <w:r>
              <w:rPr>
                <w:sz w:val="20"/>
                <w:szCs w:val="20"/>
              </w:rPr>
              <w:t>Why are people attracted to particular brands?</w:t>
            </w:r>
          </w:p>
          <w:p w:rsidR="004E1247" w:rsidRDefault="004E1247">
            <w:pPr>
              <w:rPr>
                <w:sz w:val="20"/>
                <w:szCs w:val="20"/>
              </w:rPr>
            </w:pPr>
          </w:p>
          <w:p w:rsidR="004E1247" w:rsidRDefault="00380079">
            <w:pPr>
              <w:rPr>
                <w:sz w:val="20"/>
                <w:szCs w:val="20"/>
              </w:rPr>
            </w:pPr>
            <w:r>
              <w:rPr>
                <w:sz w:val="20"/>
                <w:szCs w:val="20"/>
              </w:rPr>
              <w:t>What do packaging and labels tell us?  What does the colour code stand for?</w:t>
            </w:r>
          </w:p>
          <w:p w:rsidR="004E1247" w:rsidRDefault="004E1247">
            <w:pPr>
              <w:rPr>
                <w:sz w:val="20"/>
                <w:szCs w:val="20"/>
              </w:rPr>
            </w:pPr>
          </w:p>
          <w:p w:rsidR="004E1247" w:rsidRDefault="00380079">
            <w:pPr>
              <w:rPr>
                <w:sz w:val="20"/>
                <w:szCs w:val="20"/>
              </w:rPr>
            </w:pPr>
            <w:r>
              <w:rPr>
                <w:sz w:val="20"/>
                <w:szCs w:val="20"/>
              </w:rPr>
              <w:t>What does t</w:t>
            </w:r>
            <w:r>
              <w:rPr>
                <w:sz w:val="20"/>
                <w:szCs w:val="20"/>
              </w:rPr>
              <w:t>he media say I should look like / be?</w:t>
            </w:r>
          </w:p>
          <w:p w:rsidR="004E1247" w:rsidRDefault="004E1247">
            <w:pPr>
              <w:rPr>
                <w:sz w:val="20"/>
                <w:szCs w:val="20"/>
              </w:rPr>
            </w:pPr>
          </w:p>
          <w:p w:rsidR="004E1247" w:rsidRDefault="00380079">
            <w:pPr>
              <w:rPr>
                <w:sz w:val="20"/>
                <w:szCs w:val="20"/>
              </w:rPr>
            </w:pPr>
            <w:r>
              <w:rPr>
                <w:sz w:val="20"/>
                <w:szCs w:val="20"/>
              </w:rPr>
              <w:t>How does all of this affect what I buy?</w:t>
            </w:r>
          </w:p>
          <w:p w:rsidR="004E1247" w:rsidRDefault="004E1247">
            <w:pPr>
              <w:rPr>
                <w:sz w:val="28"/>
                <w:szCs w:val="28"/>
              </w:rPr>
            </w:pPr>
          </w:p>
        </w:tc>
        <w:tc>
          <w:tcPr>
            <w:tcW w:w="1701" w:type="dxa"/>
          </w:tcPr>
          <w:p w:rsidR="004E1247" w:rsidRDefault="00380079">
            <w:pPr>
              <w:spacing w:after="200"/>
              <w:rPr>
                <w:sz w:val="20"/>
                <w:szCs w:val="20"/>
              </w:rPr>
            </w:pPr>
            <w:r>
              <w:rPr>
                <w:b/>
                <w:sz w:val="20"/>
                <w:szCs w:val="20"/>
              </w:rPr>
              <w:lastRenderedPageBreak/>
              <w:t xml:space="preserve">Stranger danger              </w:t>
            </w:r>
            <w:r>
              <w:rPr>
                <w:sz w:val="20"/>
                <w:szCs w:val="20"/>
              </w:rPr>
              <w:t xml:space="preserve">Who is a stranger?         Who should they tell if someone makes them feel uncomfortable (even if they know them?)  </w:t>
            </w:r>
            <w:r>
              <w:rPr>
                <w:sz w:val="20"/>
                <w:szCs w:val="20"/>
              </w:rPr>
              <w:lastRenderedPageBreak/>
              <w:t xml:space="preserve">Reminders about always telling </w:t>
            </w:r>
            <w:r>
              <w:rPr>
                <w:sz w:val="20"/>
                <w:szCs w:val="20"/>
              </w:rPr>
              <w:t>a parent / carer where they are going.</w:t>
            </w:r>
          </w:p>
          <w:p w:rsidR="004E1247" w:rsidRDefault="00380079">
            <w:pPr>
              <w:spacing w:after="200"/>
              <w:rPr>
                <w:sz w:val="20"/>
                <w:szCs w:val="20"/>
              </w:rPr>
            </w:pPr>
            <w:r>
              <w:rPr>
                <w:b/>
                <w:sz w:val="20"/>
                <w:szCs w:val="20"/>
              </w:rPr>
              <w:t xml:space="preserve">Railway line danger  </w:t>
            </w:r>
            <w:r>
              <w:rPr>
                <w:sz w:val="20"/>
                <w:szCs w:val="20"/>
              </w:rPr>
              <w:t>Why is it dangerous to go near a railway line?  Who is it dangerous for?  (See National Rail lessons)</w:t>
            </w:r>
          </w:p>
          <w:p w:rsidR="004E1247" w:rsidRDefault="00380079">
            <w:pPr>
              <w:rPr>
                <w:sz w:val="20"/>
                <w:szCs w:val="20"/>
              </w:rPr>
            </w:pPr>
            <w:r>
              <w:rPr>
                <w:b/>
                <w:sz w:val="20"/>
                <w:szCs w:val="20"/>
              </w:rPr>
              <w:t xml:space="preserve">Alarms in the home   </w:t>
            </w:r>
            <w:r>
              <w:rPr>
                <w:sz w:val="20"/>
                <w:szCs w:val="20"/>
              </w:rPr>
              <w:t>Smoke alarm, fire alarm, CO2 alarm, burglar alarm.  When would they go of</w:t>
            </w:r>
            <w:r>
              <w:rPr>
                <w:sz w:val="20"/>
                <w:szCs w:val="20"/>
              </w:rPr>
              <w:t xml:space="preserve">f, what should you do? </w:t>
            </w:r>
          </w:p>
          <w:p w:rsidR="004E1247" w:rsidRDefault="004E1247">
            <w:pPr>
              <w:rPr>
                <w:sz w:val="20"/>
                <w:szCs w:val="20"/>
              </w:rPr>
            </w:pPr>
          </w:p>
          <w:p w:rsidR="004E1247" w:rsidRDefault="00380079">
            <w:pPr>
              <w:rPr>
                <w:b/>
                <w:sz w:val="20"/>
                <w:szCs w:val="20"/>
              </w:rPr>
            </w:pPr>
            <w:r>
              <w:rPr>
                <w:b/>
                <w:sz w:val="20"/>
                <w:szCs w:val="20"/>
              </w:rPr>
              <w:t>Internet Safety</w:t>
            </w:r>
          </w:p>
          <w:p w:rsidR="004E1247" w:rsidRDefault="00380079">
            <w:pPr>
              <w:rPr>
                <w:sz w:val="20"/>
                <w:szCs w:val="20"/>
              </w:rPr>
            </w:pPr>
            <w:r>
              <w:rPr>
                <w:sz w:val="20"/>
                <w:szCs w:val="20"/>
              </w:rPr>
              <w:t>ThinkUKnow Yr 3</w:t>
            </w:r>
          </w:p>
          <w:p w:rsidR="004E1247" w:rsidRDefault="004E1247">
            <w:pPr>
              <w:rPr>
                <w:sz w:val="20"/>
                <w:szCs w:val="20"/>
              </w:rPr>
            </w:pPr>
          </w:p>
          <w:p w:rsidR="004E1247" w:rsidRDefault="00380079">
            <w:pPr>
              <w:rPr>
                <w:sz w:val="20"/>
                <w:szCs w:val="20"/>
              </w:rPr>
            </w:pPr>
            <w:r>
              <w:rPr>
                <w:sz w:val="20"/>
                <w:szCs w:val="20"/>
              </w:rPr>
              <w:t>Explain what is meant by the term ‘online identity’</w:t>
            </w:r>
          </w:p>
          <w:p w:rsidR="004E1247" w:rsidRDefault="004E1247">
            <w:pPr>
              <w:rPr>
                <w:sz w:val="20"/>
                <w:szCs w:val="20"/>
              </w:rPr>
            </w:pPr>
          </w:p>
          <w:p w:rsidR="004E1247" w:rsidRDefault="00380079">
            <w:pPr>
              <w:rPr>
                <w:sz w:val="20"/>
                <w:szCs w:val="20"/>
              </w:rPr>
            </w:pPr>
            <w:r>
              <w:rPr>
                <w:sz w:val="20"/>
                <w:szCs w:val="20"/>
              </w:rPr>
              <w:t>Talk about how I represent myself in different ways online and why (avatar in gaming, social media etc.)</w:t>
            </w:r>
          </w:p>
          <w:p w:rsidR="004E1247" w:rsidRDefault="004E1247">
            <w:pPr>
              <w:rPr>
                <w:sz w:val="20"/>
                <w:szCs w:val="20"/>
              </w:rPr>
            </w:pPr>
          </w:p>
          <w:p w:rsidR="004E1247" w:rsidRDefault="00380079">
            <w:pPr>
              <w:rPr>
                <w:b/>
                <w:sz w:val="20"/>
                <w:szCs w:val="20"/>
              </w:rPr>
            </w:pPr>
            <w:r>
              <w:rPr>
                <w:b/>
                <w:sz w:val="20"/>
                <w:szCs w:val="20"/>
              </w:rPr>
              <w:lastRenderedPageBreak/>
              <w:t>Online Relationship</w:t>
            </w:r>
          </w:p>
          <w:p w:rsidR="004E1247" w:rsidRDefault="00380079">
            <w:pPr>
              <w:rPr>
                <w:sz w:val="20"/>
                <w:szCs w:val="20"/>
              </w:rPr>
            </w:pPr>
            <w:r>
              <w:rPr>
                <w:sz w:val="20"/>
                <w:szCs w:val="20"/>
              </w:rPr>
              <w:t>I can describe ways people who have similar likes / dislikes get together online.</w:t>
            </w:r>
          </w:p>
          <w:p w:rsidR="004E1247" w:rsidRDefault="00380079">
            <w:pPr>
              <w:rPr>
                <w:sz w:val="20"/>
                <w:szCs w:val="20"/>
              </w:rPr>
            </w:pPr>
            <w:r>
              <w:rPr>
                <w:sz w:val="20"/>
                <w:szCs w:val="20"/>
              </w:rPr>
              <w:t>I can give examples of tech-specific communications (emoji’s, text speak)</w:t>
            </w:r>
          </w:p>
          <w:p w:rsidR="004E1247" w:rsidRDefault="00380079">
            <w:pPr>
              <w:rPr>
                <w:sz w:val="20"/>
                <w:szCs w:val="20"/>
              </w:rPr>
            </w:pPr>
            <w:r>
              <w:rPr>
                <w:sz w:val="20"/>
                <w:szCs w:val="20"/>
              </w:rPr>
              <w:t>I can explain risks of communicating with others I don’t know well.</w:t>
            </w:r>
          </w:p>
          <w:p w:rsidR="004E1247" w:rsidRDefault="00380079">
            <w:pPr>
              <w:rPr>
                <w:sz w:val="20"/>
                <w:szCs w:val="20"/>
              </w:rPr>
            </w:pPr>
            <w:r>
              <w:rPr>
                <w:sz w:val="20"/>
                <w:szCs w:val="20"/>
              </w:rPr>
              <w:t>I can explain why I should be ca</w:t>
            </w:r>
            <w:r>
              <w:rPr>
                <w:sz w:val="20"/>
                <w:szCs w:val="20"/>
              </w:rPr>
              <w:t>reful who I trust online &amp; what info I can trust them with.</w:t>
            </w:r>
          </w:p>
          <w:p w:rsidR="004E1247" w:rsidRDefault="00380079">
            <w:pPr>
              <w:rPr>
                <w:sz w:val="20"/>
                <w:szCs w:val="20"/>
              </w:rPr>
            </w:pPr>
            <w:r>
              <w:rPr>
                <w:sz w:val="20"/>
                <w:szCs w:val="20"/>
              </w:rPr>
              <w:t>I can explain how feelings can be hurt but what is said or written online.</w:t>
            </w:r>
          </w:p>
          <w:p w:rsidR="004E1247" w:rsidRDefault="00380079">
            <w:pPr>
              <w:rPr>
                <w:sz w:val="20"/>
                <w:szCs w:val="20"/>
              </w:rPr>
            </w:pPr>
            <w:r>
              <w:rPr>
                <w:sz w:val="20"/>
                <w:szCs w:val="20"/>
              </w:rPr>
              <w:t>I can explain why ‘trusting someone’ online is different to ‘liking someone’ online.</w:t>
            </w:r>
          </w:p>
          <w:p w:rsidR="004E1247" w:rsidRDefault="004E1247">
            <w:pPr>
              <w:rPr>
                <w:sz w:val="20"/>
                <w:szCs w:val="20"/>
              </w:rPr>
            </w:pPr>
          </w:p>
          <w:p w:rsidR="004E1247" w:rsidRDefault="004E1247">
            <w:pPr>
              <w:rPr>
                <w:sz w:val="20"/>
                <w:szCs w:val="20"/>
              </w:rPr>
            </w:pPr>
          </w:p>
          <w:p w:rsidR="004E1247" w:rsidRDefault="004E1247">
            <w:pPr>
              <w:rPr>
                <w:sz w:val="28"/>
                <w:szCs w:val="28"/>
              </w:rPr>
            </w:pPr>
          </w:p>
        </w:tc>
        <w:tc>
          <w:tcPr>
            <w:tcW w:w="1625" w:type="dxa"/>
          </w:tcPr>
          <w:p w:rsidR="004E1247" w:rsidRDefault="00380079">
            <w:pPr>
              <w:rPr>
                <w:b/>
                <w:sz w:val="20"/>
                <w:szCs w:val="20"/>
              </w:rPr>
            </w:pPr>
            <w:r>
              <w:rPr>
                <w:b/>
                <w:sz w:val="20"/>
                <w:szCs w:val="20"/>
              </w:rPr>
              <w:lastRenderedPageBreak/>
              <w:t>Money</w:t>
            </w:r>
          </w:p>
          <w:p w:rsidR="004E1247" w:rsidRDefault="00380079">
            <w:pPr>
              <w:rPr>
                <w:sz w:val="20"/>
                <w:szCs w:val="20"/>
              </w:rPr>
            </w:pPr>
            <w:r>
              <w:rPr>
                <w:sz w:val="20"/>
                <w:szCs w:val="20"/>
              </w:rPr>
              <w:t>How do shops persuade us to</w:t>
            </w:r>
            <w:r>
              <w:rPr>
                <w:sz w:val="20"/>
                <w:szCs w:val="20"/>
              </w:rPr>
              <w:t xml:space="preserve"> spend money?</w:t>
            </w:r>
          </w:p>
          <w:p w:rsidR="004E1247" w:rsidRDefault="00380079">
            <w:pPr>
              <w:rPr>
                <w:sz w:val="20"/>
                <w:szCs w:val="20"/>
              </w:rPr>
            </w:pPr>
            <w:r>
              <w:rPr>
                <w:sz w:val="20"/>
                <w:szCs w:val="20"/>
              </w:rPr>
              <w:t>How do we decide something is value for money?</w:t>
            </w:r>
          </w:p>
          <w:p w:rsidR="004E1247" w:rsidRDefault="004E1247">
            <w:pPr>
              <w:rPr>
                <w:sz w:val="20"/>
                <w:szCs w:val="20"/>
              </w:rPr>
            </w:pPr>
          </w:p>
          <w:p w:rsidR="004E1247" w:rsidRDefault="00380079">
            <w:pPr>
              <w:rPr>
                <w:sz w:val="20"/>
                <w:szCs w:val="20"/>
              </w:rPr>
            </w:pPr>
            <w:r>
              <w:rPr>
                <w:sz w:val="20"/>
                <w:szCs w:val="20"/>
              </w:rPr>
              <w:t>Explore simple records of how they can track their money.</w:t>
            </w:r>
          </w:p>
          <w:p w:rsidR="004E1247" w:rsidRDefault="00380079">
            <w:pPr>
              <w:rPr>
                <w:sz w:val="20"/>
                <w:szCs w:val="20"/>
              </w:rPr>
            </w:pPr>
            <w:r>
              <w:rPr>
                <w:sz w:val="20"/>
                <w:szCs w:val="20"/>
              </w:rPr>
              <w:t>Look at different ways to spend/save money based on what they want/ need.</w:t>
            </w:r>
          </w:p>
          <w:p w:rsidR="004E1247" w:rsidRDefault="00380079">
            <w:pPr>
              <w:rPr>
                <w:sz w:val="20"/>
                <w:szCs w:val="20"/>
              </w:rPr>
            </w:pPr>
            <w:r>
              <w:rPr>
                <w:sz w:val="20"/>
                <w:szCs w:val="20"/>
              </w:rPr>
              <w:t>Where is the best place to go for money advice?</w:t>
            </w:r>
          </w:p>
          <w:p w:rsidR="004E1247" w:rsidRDefault="004E1247">
            <w:pPr>
              <w:rPr>
                <w:sz w:val="20"/>
                <w:szCs w:val="20"/>
              </w:rPr>
            </w:pPr>
          </w:p>
          <w:p w:rsidR="004E1247" w:rsidRDefault="00380079">
            <w:pPr>
              <w:rPr>
                <w:b/>
                <w:sz w:val="20"/>
                <w:szCs w:val="20"/>
              </w:rPr>
            </w:pPr>
            <w:r>
              <w:rPr>
                <w:b/>
                <w:sz w:val="20"/>
                <w:szCs w:val="20"/>
              </w:rPr>
              <w:t>Careers</w:t>
            </w:r>
          </w:p>
          <w:p w:rsidR="004E1247" w:rsidRDefault="00380079">
            <w:pPr>
              <w:rPr>
                <w:sz w:val="20"/>
                <w:szCs w:val="20"/>
              </w:rPr>
            </w:pPr>
            <w:r>
              <w:rPr>
                <w:sz w:val="20"/>
                <w:szCs w:val="20"/>
              </w:rPr>
              <w:t xml:space="preserve">Look </w:t>
            </w:r>
            <w:r>
              <w:rPr>
                <w:sz w:val="20"/>
                <w:szCs w:val="20"/>
              </w:rPr>
              <w:t>at the range of work including full time, part time, shift work</w:t>
            </w:r>
          </w:p>
          <w:p w:rsidR="004E1247" w:rsidRDefault="00380079">
            <w:pPr>
              <w:rPr>
                <w:sz w:val="20"/>
                <w:szCs w:val="20"/>
              </w:rPr>
            </w:pPr>
            <w:r>
              <w:rPr>
                <w:sz w:val="20"/>
                <w:szCs w:val="20"/>
              </w:rPr>
              <w:t>Start to identify different skills &amp; attributes needed for different jobs.</w:t>
            </w:r>
          </w:p>
          <w:p w:rsidR="004E1247" w:rsidRDefault="004E1247">
            <w:pPr>
              <w:rPr>
                <w:sz w:val="20"/>
                <w:szCs w:val="20"/>
              </w:rPr>
            </w:pPr>
          </w:p>
          <w:p w:rsidR="004E1247" w:rsidRDefault="004E1247">
            <w:pPr>
              <w:rPr>
                <w:sz w:val="20"/>
                <w:szCs w:val="20"/>
              </w:rPr>
            </w:pPr>
          </w:p>
        </w:tc>
        <w:tc>
          <w:tcPr>
            <w:tcW w:w="2253" w:type="dxa"/>
          </w:tcPr>
          <w:p w:rsidR="004E1247" w:rsidRDefault="00380079">
            <w:pPr>
              <w:spacing w:after="200"/>
              <w:rPr>
                <w:sz w:val="20"/>
                <w:szCs w:val="20"/>
              </w:rPr>
            </w:pPr>
            <w:r>
              <w:rPr>
                <w:b/>
                <w:sz w:val="20"/>
                <w:szCs w:val="20"/>
              </w:rPr>
              <w:lastRenderedPageBreak/>
              <w:t>Bullying</w:t>
            </w:r>
            <w:r>
              <w:rPr>
                <w:sz w:val="20"/>
                <w:szCs w:val="20"/>
              </w:rPr>
              <w:t xml:space="preserve">                            Definition of bullying.                               How do I know when I am being bullied</w:t>
            </w:r>
            <w:r>
              <w:t xml:space="preserve">.   </w:t>
            </w:r>
            <w:r>
              <w:rPr>
                <w:sz w:val="20"/>
                <w:szCs w:val="20"/>
              </w:rPr>
              <w:t xml:space="preserve">Understanding how bullying makes people feel.                                          Name different types of bullying (including </w:t>
            </w:r>
            <w:r>
              <w:rPr>
                <w:sz w:val="20"/>
                <w:szCs w:val="20"/>
              </w:rPr>
              <w:lastRenderedPageBreak/>
              <w:t>ra</w:t>
            </w:r>
            <w:r>
              <w:rPr>
                <w:sz w:val="20"/>
                <w:szCs w:val="20"/>
              </w:rPr>
              <w:t>cism)                             Identify different forms of bullying (including cyber)                                         Can describe how they would respond to bullying situations including how to get help &amp; support. Understand the role of bystande</w:t>
            </w:r>
            <w:r>
              <w:rPr>
                <w:sz w:val="20"/>
                <w:szCs w:val="20"/>
              </w:rPr>
              <w:t>rs &amp; the role they can play in reducing bullying.</w:t>
            </w:r>
          </w:p>
          <w:p w:rsidR="004E1247" w:rsidRDefault="00380079">
            <w:pPr>
              <w:spacing w:after="200"/>
              <w:rPr>
                <w:sz w:val="20"/>
                <w:szCs w:val="20"/>
              </w:rPr>
            </w:pPr>
            <w:r>
              <w:rPr>
                <w:b/>
                <w:sz w:val="20"/>
                <w:szCs w:val="20"/>
              </w:rPr>
              <w:t xml:space="preserve">Similarities &amp; differences                 </w:t>
            </w:r>
            <w:r>
              <w:rPr>
                <w:sz w:val="20"/>
                <w:szCs w:val="20"/>
              </w:rPr>
              <w:t>Know that these rise from a number of factors including family, culture, age, belief, personal interests.           Recognise they have shared interests with peopl</w:t>
            </w:r>
            <w:r>
              <w:rPr>
                <w:sz w:val="20"/>
                <w:szCs w:val="20"/>
              </w:rPr>
              <w:t>e in the class as well as people in the world.  Understand we are all different but can all be together.</w:t>
            </w:r>
          </w:p>
          <w:p w:rsidR="004E1247" w:rsidRDefault="00380079">
            <w:pPr>
              <w:spacing w:after="200"/>
              <w:rPr>
                <w:sz w:val="20"/>
                <w:szCs w:val="20"/>
              </w:rPr>
            </w:pPr>
            <w:r>
              <w:rPr>
                <w:b/>
                <w:sz w:val="20"/>
                <w:szCs w:val="20"/>
              </w:rPr>
              <w:t xml:space="preserve">                                   Community                             </w:t>
            </w:r>
            <w:r>
              <w:rPr>
                <w:sz w:val="20"/>
                <w:szCs w:val="20"/>
              </w:rPr>
              <w:t>Can explain what community means.       Can recognise their role within the co</w:t>
            </w:r>
            <w:r>
              <w:rPr>
                <w:sz w:val="20"/>
                <w:szCs w:val="20"/>
              </w:rPr>
              <w:t>mmunities they belong too.                 value the diverse communities &amp; how they connect.</w:t>
            </w:r>
          </w:p>
          <w:p w:rsidR="004E1247" w:rsidRDefault="00380079">
            <w:pPr>
              <w:spacing w:after="200"/>
              <w:rPr>
                <w:sz w:val="20"/>
                <w:szCs w:val="20"/>
              </w:rPr>
            </w:pPr>
            <w:r>
              <w:rPr>
                <w:b/>
                <w:sz w:val="20"/>
                <w:szCs w:val="20"/>
              </w:rPr>
              <w:lastRenderedPageBreak/>
              <w:t xml:space="preserve">Groups                   </w:t>
            </w:r>
            <w:r>
              <w:rPr>
                <w:sz w:val="20"/>
                <w:szCs w:val="20"/>
              </w:rPr>
              <w:t xml:space="preserve">                   Can identify positive &amp; negative points of being a member of a group.   Can acknowledge there are times when they do no</w:t>
            </w:r>
            <w:r>
              <w:rPr>
                <w:sz w:val="20"/>
                <w:szCs w:val="20"/>
              </w:rPr>
              <w:t>t agree with others in the group. Can stand up for their own point of view.</w:t>
            </w:r>
          </w:p>
          <w:p w:rsidR="004E1247" w:rsidRDefault="004E1247">
            <w:pPr>
              <w:rPr>
                <w:sz w:val="28"/>
                <w:szCs w:val="28"/>
              </w:rPr>
            </w:pPr>
          </w:p>
        </w:tc>
      </w:tr>
      <w:tr w:rsidR="004E1247">
        <w:tc>
          <w:tcPr>
            <w:tcW w:w="1686" w:type="dxa"/>
          </w:tcPr>
          <w:p w:rsidR="004E1247" w:rsidRDefault="004E1247">
            <w:pPr>
              <w:rPr>
                <w:sz w:val="28"/>
                <w:szCs w:val="28"/>
              </w:rPr>
            </w:pPr>
          </w:p>
        </w:tc>
        <w:tc>
          <w:tcPr>
            <w:tcW w:w="1663" w:type="dxa"/>
            <w:shd w:val="clear" w:color="auto" w:fill="FF0000"/>
          </w:tcPr>
          <w:p w:rsidR="004E1247" w:rsidRDefault="00380079">
            <w:pPr>
              <w:jc w:val="center"/>
              <w:rPr>
                <w:b/>
                <w:sz w:val="24"/>
                <w:szCs w:val="24"/>
              </w:rPr>
            </w:pPr>
            <w:r>
              <w:rPr>
                <w:b/>
                <w:sz w:val="24"/>
                <w:szCs w:val="24"/>
              </w:rPr>
              <w:t>Mental Health / Resilience</w:t>
            </w:r>
          </w:p>
        </w:tc>
        <w:tc>
          <w:tcPr>
            <w:tcW w:w="1700" w:type="dxa"/>
            <w:shd w:val="clear" w:color="auto" w:fill="FFC000"/>
          </w:tcPr>
          <w:p w:rsidR="004E1247" w:rsidRDefault="00380079">
            <w:pPr>
              <w:jc w:val="center"/>
              <w:rPr>
                <w:b/>
                <w:sz w:val="24"/>
                <w:szCs w:val="24"/>
              </w:rPr>
            </w:pPr>
            <w:r>
              <w:rPr>
                <w:b/>
                <w:sz w:val="24"/>
                <w:szCs w:val="24"/>
              </w:rPr>
              <w:t>Relationships &amp; Sex Education</w:t>
            </w:r>
          </w:p>
        </w:tc>
        <w:tc>
          <w:tcPr>
            <w:tcW w:w="1515" w:type="dxa"/>
            <w:shd w:val="clear" w:color="auto" w:fill="FFFF00"/>
          </w:tcPr>
          <w:p w:rsidR="004E1247" w:rsidRDefault="00380079">
            <w:pPr>
              <w:jc w:val="center"/>
              <w:rPr>
                <w:b/>
                <w:sz w:val="24"/>
                <w:szCs w:val="24"/>
              </w:rPr>
            </w:pPr>
            <w:r>
              <w:rPr>
                <w:b/>
                <w:sz w:val="24"/>
                <w:szCs w:val="24"/>
              </w:rPr>
              <w:t>Drug Alcohol &amp; Tobacco</w:t>
            </w:r>
          </w:p>
        </w:tc>
        <w:tc>
          <w:tcPr>
            <w:tcW w:w="1805" w:type="dxa"/>
            <w:shd w:val="clear" w:color="auto" w:fill="92D050"/>
          </w:tcPr>
          <w:p w:rsidR="004E1247" w:rsidRDefault="00380079">
            <w:pPr>
              <w:jc w:val="center"/>
              <w:rPr>
                <w:b/>
                <w:sz w:val="24"/>
                <w:szCs w:val="24"/>
              </w:rPr>
            </w:pPr>
            <w:r>
              <w:rPr>
                <w:b/>
                <w:sz w:val="24"/>
                <w:szCs w:val="24"/>
              </w:rPr>
              <w:t>Healthy Lifestyle</w:t>
            </w:r>
          </w:p>
        </w:tc>
        <w:tc>
          <w:tcPr>
            <w:tcW w:w="1701" w:type="dxa"/>
            <w:shd w:val="clear" w:color="auto" w:fill="00B0F0"/>
          </w:tcPr>
          <w:p w:rsidR="004E1247" w:rsidRDefault="00380079">
            <w:pPr>
              <w:jc w:val="center"/>
              <w:rPr>
                <w:b/>
                <w:sz w:val="24"/>
                <w:szCs w:val="24"/>
              </w:rPr>
            </w:pPr>
            <w:r>
              <w:rPr>
                <w:b/>
                <w:sz w:val="24"/>
                <w:szCs w:val="24"/>
              </w:rPr>
              <w:t>Safety &amp; managing risk</w:t>
            </w:r>
          </w:p>
        </w:tc>
        <w:tc>
          <w:tcPr>
            <w:tcW w:w="1625" w:type="dxa"/>
            <w:shd w:val="clear" w:color="auto" w:fill="FFE599"/>
          </w:tcPr>
          <w:p w:rsidR="004E1247" w:rsidRDefault="00380079">
            <w:pPr>
              <w:rPr>
                <w:b/>
                <w:sz w:val="24"/>
                <w:szCs w:val="24"/>
              </w:rPr>
            </w:pPr>
            <w:r>
              <w:rPr>
                <w:b/>
                <w:sz w:val="24"/>
                <w:szCs w:val="24"/>
              </w:rPr>
              <w:t>Careers &amp; economic wellbeing</w:t>
            </w:r>
          </w:p>
        </w:tc>
        <w:tc>
          <w:tcPr>
            <w:tcW w:w="2253" w:type="dxa"/>
            <w:shd w:val="clear" w:color="auto" w:fill="7030A0"/>
          </w:tcPr>
          <w:p w:rsidR="004E1247" w:rsidRDefault="00380079">
            <w:pPr>
              <w:rPr>
                <w:b/>
                <w:sz w:val="24"/>
                <w:szCs w:val="24"/>
              </w:rPr>
            </w:pPr>
            <w:r>
              <w:rPr>
                <w:b/>
                <w:sz w:val="24"/>
                <w:szCs w:val="24"/>
              </w:rPr>
              <w:t>Identity, society, equality</w:t>
            </w:r>
          </w:p>
        </w:tc>
      </w:tr>
      <w:tr w:rsidR="004E1247">
        <w:tc>
          <w:tcPr>
            <w:tcW w:w="1686" w:type="dxa"/>
          </w:tcPr>
          <w:p w:rsidR="004E1247" w:rsidRDefault="00380079">
            <w:pPr>
              <w:rPr>
                <w:sz w:val="28"/>
                <w:szCs w:val="28"/>
              </w:rPr>
            </w:pPr>
            <w:r>
              <w:rPr>
                <w:sz w:val="28"/>
                <w:szCs w:val="28"/>
              </w:rPr>
              <w:t>Year 4</w:t>
            </w:r>
          </w:p>
        </w:tc>
        <w:tc>
          <w:tcPr>
            <w:tcW w:w="1663" w:type="dxa"/>
          </w:tcPr>
          <w:p w:rsidR="004E1247" w:rsidRDefault="00380079">
            <w:pPr>
              <w:spacing w:after="200"/>
              <w:rPr>
                <w:sz w:val="20"/>
                <w:szCs w:val="20"/>
              </w:rPr>
            </w:pPr>
            <w:r>
              <w:rPr>
                <w:b/>
                <w:sz w:val="20"/>
                <w:szCs w:val="20"/>
              </w:rPr>
              <w:t xml:space="preserve">Feelings &amp; emotions                       </w:t>
            </w:r>
            <w:r>
              <w:rPr>
                <w:sz w:val="20"/>
                <w:szCs w:val="20"/>
              </w:rPr>
              <w:t>Introduce selfish, jealous, miserable disappointed. Use a widening range of emotional vocabulary to describe feelings.</w:t>
            </w:r>
          </w:p>
          <w:p w:rsidR="004E1247" w:rsidRDefault="00380079">
            <w:pPr>
              <w:spacing w:after="200"/>
              <w:rPr>
                <w:sz w:val="20"/>
                <w:szCs w:val="20"/>
              </w:rPr>
            </w:pPr>
            <w:r>
              <w:rPr>
                <w:sz w:val="20"/>
                <w:szCs w:val="20"/>
              </w:rPr>
              <w:t>Identify where our feelings start and where they end? (i.e. anger flows, sadness may just sit.)</w:t>
            </w:r>
          </w:p>
          <w:p w:rsidR="004E1247" w:rsidRDefault="00380079">
            <w:pPr>
              <w:spacing w:after="200"/>
              <w:rPr>
                <w:sz w:val="20"/>
                <w:szCs w:val="20"/>
              </w:rPr>
            </w:pPr>
            <w:r>
              <w:rPr>
                <w:sz w:val="20"/>
                <w:szCs w:val="20"/>
              </w:rPr>
              <w:t>Explore how we feel a wide range of emotions depending on the situation.</w:t>
            </w:r>
          </w:p>
          <w:p w:rsidR="004E1247" w:rsidRDefault="00380079">
            <w:pPr>
              <w:spacing w:after="200"/>
              <w:rPr>
                <w:sz w:val="20"/>
                <w:szCs w:val="20"/>
              </w:rPr>
            </w:pPr>
            <w:r>
              <w:rPr>
                <w:sz w:val="20"/>
                <w:szCs w:val="20"/>
              </w:rPr>
              <w:t xml:space="preserve"> Recognise how and why we have conflicting emotions.  Understand more about how to </w:t>
            </w:r>
            <w:r>
              <w:rPr>
                <w:sz w:val="20"/>
                <w:szCs w:val="20"/>
              </w:rPr>
              <w:lastRenderedPageBreak/>
              <w:t>mana</w:t>
            </w:r>
            <w:r>
              <w:rPr>
                <w:sz w:val="20"/>
                <w:szCs w:val="20"/>
              </w:rPr>
              <w:t>ge mixed and conflicting emotions.</w:t>
            </w:r>
          </w:p>
          <w:p w:rsidR="004E1247" w:rsidRDefault="00380079">
            <w:pPr>
              <w:rPr>
                <w:sz w:val="20"/>
                <w:szCs w:val="20"/>
              </w:rPr>
            </w:pPr>
            <w:r>
              <w:rPr>
                <w:b/>
                <w:sz w:val="20"/>
                <w:szCs w:val="20"/>
              </w:rPr>
              <w:t>Feelings linked to pre-puberty</w:t>
            </w:r>
            <w:r>
              <w:rPr>
                <w:sz w:val="20"/>
                <w:szCs w:val="20"/>
              </w:rPr>
              <w:t xml:space="preserve">                 Why are my feelings changing as I get older? How do I feel about growing &amp; changing?             </w:t>
            </w:r>
          </w:p>
          <w:p w:rsidR="004E1247" w:rsidRDefault="004E1247">
            <w:pPr>
              <w:rPr>
                <w:sz w:val="20"/>
                <w:szCs w:val="20"/>
              </w:rPr>
            </w:pPr>
          </w:p>
          <w:p w:rsidR="004E1247" w:rsidRDefault="00380079">
            <w:pPr>
              <w:rPr>
                <w:sz w:val="20"/>
                <w:szCs w:val="20"/>
              </w:rPr>
            </w:pPr>
            <w:r>
              <w:rPr>
                <w:b/>
                <w:sz w:val="20"/>
                <w:szCs w:val="20"/>
              </w:rPr>
              <w:t>Resilience &amp; perseverance</w:t>
            </w:r>
            <w:r>
              <w:rPr>
                <w:sz w:val="20"/>
                <w:szCs w:val="20"/>
              </w:rPr>
              <w:t xml:space="preserve">  </w:t>
            </w:r>
          </w:p>
          <w:p w:rsidR="004E1247" w:rsidRDefault="00380079">
            <w:pPr>
              <w:rPr>
                <w:sz w:val="20"/>
                <w:szCs w:val="20"/>
              </w:rPr>
            </w:pPr>
            <w:r>
              <w:rPr>
                <w:sz w:val="20"/>
                <w:szCs w:val="20"/>
              </w:rPr>
              <w:t>How can we help ourselves feel more positive?</w:t>
            </w:r>
          </w:p>
          <w:p w:rsidR="004E1247" w:rsidRDefault="004E1247">
            <w:pPr>
              <w:rPr>
                <w:sz w:val="20"/>
                <w:szCs w:val="20"/>
              </w:rPr>
            </w:pPr>
          </w:p>
          <w:p w:rsidR="004E1247" w:rsidRDefault="00380079">
            <w:pPr>
              <w:rPr>
                <w:sz w:val="28"/>
                <w:szCs w:val="28"/>
              </w:rPr>
            </w:pPr>
            <w:r>
              <w:rPr>
                <w:sz w:val="20"/>
                <w:szCs w:val="20"/>
              </w:rPr>
              <w:t>Complete work on visualisation, relaxation &amp; calming techniques</w:t>
            </w:r>
          </w:p>
        </w:tc>
        <w:tc>
          <w:tcPr>
            <w:tcW w:w="1700" w:type="dxa"/>
          </w:tcPr>
          <w:p w:rsidR="004E1247" w:rsidRDefault="00380079">
            <w:pPr>
              <w:rPr>
                <w:sz w:val="20"/>
                <w:szCs w:val="20"/>
              </w:rPr>
            </w:pPr>
            <w:r>
              <w:rPr>
                <w:b/>
                <w:sz w:val="20"/>
                <w:szCs w:val="20"/>
              </w:rPr>
              <w:lastRenderedPageBreak/>
              <w:t xml:space="preserve">Relationships </w:t>
            </w:r>
            <w:r>
              <w:rPr>
                <w:sz w:val="20"/>
                <w:szCs w:val="20"/>
              </w:rPr>
              <w:t xml:space="preserve"> Describe a positive relationship</w:t>
            </w:r>
          </w:p>
          <w:p w:rsidR="004E1247" w:rsidRDefault="004E1247">
            <w:pPr>
              <w:rPr>
                <w:sz w:val="20"/>
                <w:szCs w:val="20"/>
              </w:rPr>
            </w:pPr>
          </w:p>
          <w:p w:rsidR="004E1247" w:rsidRDefault="00380079">
            <w:pPr>
              <w:rPr>
                <w:sz w:val="20"/>
                <w:szCs w:val="20"/>
              </w:rPr>
            </w:pPr>
            <w:r>
              <w:rPr>
                <w:sz w:val="20"/>
                <w:szCs w:val="20"/>
              </w:rPr>
              <w:t xml:space="preserve">What are some of the ways that people can behave towards each other?         </w:t>
            </w:r>
          </w:p>
          <w:p w:rsidR="004E1247" w:rsidRDefault="00380079">
            <w:pPr>
              <w:rPr>
                <w:sz w:val="20"/>
                <w:szCs w:val="20"/>
              </w:rPr>
            </w:pPr>
            <w:r>
              <w:rPr>
                <w:sz w:val="20"/>
                <w:szCs w:val="20"/>
              </w:rPr>
              <w:t xml:space="preserve">                  </w:t>
            </w:r>
          </w:p>
          <w:p w:rsidR="004E1247" w:rsidRDefault="00380079">
            <w:pPr>
              <w:rPr>
                <w:sz w:val="20"/>
                <w:szCs w:val="20"/>
              </w:rPr>
            </w:pPr>
            <w:r>
              <w:rPr>
                <w:sz w:val="20"/>
                <w:szCs w:val="20"/>
              </w:rPr>
              <w:t xml:space="preserve">Why are some parents married and some not?   </w:t>
            </w:r>
          </w:p>
          <w:p w:rsidR="004E1247" w:rsidRDefault="004E1247">
            <w:pPr>
              <w:rPr>
                <w:sz w:val="20"/>
                <w:szCs w:val="20"/>
              </w:rPr>
            </w:pPr>
          </w:p>
          <w:p w:rsidR="004E1247" w:rsidRDefault="00380079">
            <w:pPr>
              <w:rPr>
                <w:sz w:val="20"/>
                <w:szCs w:val="20"/>
              </w:rPr>
            </w:pPr>
            <w:r>
              <w:rPr>
                <w:sz w:val="20"/>
                <w:szCs w:val="20"/>
              </w:rPr>
              <w:t>How do I fall out with my friends?  How can I resolve the conflict myself? (conflict circle.)  How can others help me? (restorative justice)</w:t>
            </w:r>
          </w:p>
          <w:p w:rsidR="004E1247" w:rsidRDefault="004E1247">
            <w:pPr>
              <w:rPr>
                <w:sz w:val="20"/>
                <w:szCs w:val="20"/>
              </w:rPr>
            </w:pPr>
          </w:p>
          <w:p w:rsidR="004E1247" w:rsidRDefault="00380079">
            <w:pPr>
              <w:rPr>
                <w:sz w:val="20"/>
                <w:szCs w:val="20"/>
              </w:rPr>
            </w:pPr>
            <w:r>
              <w:rPr>
                <w:b/>
                <w:sz w:val="20"/>
                <w:szCs w:val="20"/>
              </w:rPr>
              <w:t>My body</w:t>
            </w:r>
            <w:r>
              <w:rPr>
                <w:sz w:val="20"/>
                <w:szCs w:val="20"/>
              </w:rPr>
              <w:t xml:space="preserve">                      How do boys and girls grow differently? Why?  </w:t>
            </w:r>
          </w:p>
          <w:p w:rsidR="004E1247" w:rsidRDefault="004E1247">
            <w:pPr>
              <w:rPr>
                <w:sz w:val="20"/>
                <w:szCs w:val="20"/>
              </w:rPr>
            </w:pPr>
          </w:p>
          <w:p w:rsidR="004E1247" w:rsidRDefault="00380079">
            <w:pPr>
              <w:rPr>
                <w:sz w:val="20"/>
                <w:szCs w:val="20"/>
              </w:rPr>
            </w:pPr>
            <w:r>
              <w:rPr>
                <w:sz w:val="20"/>
                <w:szCs w:val="20"/>
              </w:rPr>
              <w:lastRenderedPageBreak/>
              <w:t>Should boys and girls behave differe</w:t>
            </w:r>
            <w:r>
              <w:rPr>
                <w:sz w:val="20"/>
                <w:szCs w:val="20"/>
              </w:rPr>
              <w:t xml:space="preserve">ntly?  </w:t>
            </w:r>
          </w:p>
          <w:p w:rsidR="004E1247" w:rsidRDefault="004E1247">
            <w:pPr>
              <w:rPr>
                <w:sz w:val="20"/>
                <w:szCs w:val="20"/>
              </w:rPr>
            </w:pPr>
          </w:p>
          <w:p w:rsidR="004E1247" w:rsidRDefault="00380079">
            <w:pPr>
              <w:rPr>
                <w:sz w:val="20"/>
                <w:szCs w:val="20"/>
              </w:rPr>
            </w:pPr>
            <w:r>
              <w:rPr>
                <w:b/>
                <w:sz w:val="20"/>
                <w:szCs w:val="20"/>
              </w:rPr>
              <w:t>Life cycles</w:t>
            </w:r>
            <w:r>
              <w:rPr>
                <w:sz w:val="20"/>
                <w:szCs w:val="20"/>
              </w:rPr>
              <w:t xml:space="preserve">                  What are eggs and sperm?  How do different animals have babies?  How do they look after them before and after birth?</w:t>
            </w:r>
          </w:p>
          <w:p w:rsidR="004E1247" w:rsidRDefault="004E1247">
            <w:pPr>
              <w:rPr>
                <w:sz w:val="20"/>
                <w:szCs w:val="20"/>
              </w:rPr>
            </w:pPr>
          </w:p>
          <w:p w:rsidR="004E1247" w:rsidRDefault="004E1247">
            <w:pPr>
              <w:rPr>
                <w:sz w:val="20"/>
                <w:szCs w:val="20"/>
              </w:rPr>
            </w:pPr>
          </w:p>
          <w:p w:rsidR="004E1247" w:rsidRDefault="00380079">
            <w:pPr>
              <w:rPr>
                <w:sz w:val="28"/>
                <w:szCs w:val="28"/>
              </w:rPr>
            </w:pPr>
            <w:r>
              <w:rPr>
                <w:b/>
                <w:sz w:val="20"/>
                <w:szCs w:val="20"/>
              </w:rPr>
              <w:t>People who help me</w:t>
            </w:r>
            <w:r>
              <w:rPr>
                <w:sz w:val="20"/>
                <w:szCs w:val="20"/>
              </w:rPr>
              <w:t xml:space="preserve">                        Who can I talk to if I feel anxious or unhappy?          </w:t>
            </w:r>
            <w:r>
              <w:rPr>
                <w:sz w:val="20"/>
                <w:szCs w:val="20"/>
              </w:rPr>
              <w:t xml:space="preserve">    Where can I find information about growing up?</w:t>
            </w:r>
          </w:p>
        </w:tc>
        <w:tc>
          <w:tcPr>
            <w:tcW w:w="1515" w:type="dxa"/>
          </w:tcPr>
          <w:p w:rsidR="004E1247" w:rsidRDefault="00380079">
            <w:pPr>
              <w:spacing w:after="200"/>
              <w:rPr>
                <w:sz w:val="20"/>
                <w:szCs w:val="20"/>
              </w:rPr>
            </w:pPr>
            <w:r>
              <w:rPr>
                <w:b/>
                <w:sz w:val="20"/>
                <w:szCs w:val="20"/>
              </w:rPr>
              <w:lastRenderedPageBreak/>
              <w:t>Drugs other than medicines</w:t>
            </w:r>
            <w:r>
              <w:rPr>
                <w:sz w:val="20"/>
                <w:szCs w:val="20"/>
              </w:rPr>
              <w:t xml:space="preserve">                   What are the drugs other than medicines used in everyday life? (caffeine, alcohol, nicotine) and when are they used?</w:t>
            </w:r>
          </w:p>
          <w:p w:rsidR="004E1247" w:rsidRDefault="00380079">
            <w:pPr>
              <w:spacing w:after="200"/>
              <w:rPr>
                <w:sz w:val="20"/>
                <w:szCs w:val="20"/>
              </w:rPr>
            </w:pPr>
            <w:r>
              <w:rPr>
                <w:sz w:val="20"/>
                <w:szCs w:val="20"/>
              </w:rPr>
              <w:t>Why would people choose to use them?</w:t>
            </w:r>
          </w:p>
          <w:p w:rsidR="004E1247" w:rsidRDefault="00380079">
            <w:pPr>
              <w:spacing w:after="200"/>
              <w:rPr>
                <w:sz w:val="20"/>
                <w:szCs w:val="20"/>
              </w:rPr>
            </w:pPr>
            <w:r>
              <w:rPr>
                <w:sz w:val="20"/>
                <w:szCs w:val="20"/>
              </w:rPr>
              <w:t>What c</w:t>
            </w:r>
            <w:r>
              <w:rPr>
                <w:sz w:val="20"/>
                <w:szCs w:val="20"/>
              </w:rPr>
              <w:t>ould the alternatives be?</w:t>
            </w:r>
          </w:p>
          <w:p w:rsidR="004E1247" w:rsidRDefault="00380079">
            <w:pPr>
              <w:spacing w:after="200"/>
              <w:rPr>
                <w:b/>
                <w:sz w:val="20"/>
                <w:szCs w:val="20"/>
              </w:rPr>
            </w:pPr>
            <w:r>
              <w:rPr>
                <w:b/>
                <w:sz w:val="20"/>
                <w:szCs w:val="20"/>
              </w:rPr>
              <w:t xml:space="preserve">Tobacco                          </w:t>
            </w:r>
            <w:r>
              <w:rPr>
                <w:sz w:val="20"/>
                <w:szCs w:val="20"/>
              </w:rPr>
              <w:t xml:space="preserve">What are the effects &amp; risks of smoking?     What is second-hand smoke?                             What are the laws linked to smoking?     </w:t>
            </w:r>
            <w:r>
              <w:rPr>
                <w:sz w:val="20"/>
                <w:szCs w:val="20"/>
              </w:rPr>
              <w:lastRenderedPageBreak/>
              <w:t>What support do people use to help them stop smoking? Wh</w:t>
            </w:r>
            <w:r>
              <w:rPr>
                <w:sz w:val="20"/>
                <w:szCs w:val="20"/>
              </w:rPr>
              <w:t xml:space="preserve">at would they do to help someone stop smoking?     Understand that there are lots of positive benefits but it can be hard to stop smoking once started (simple explanation of addiction) </w:t>
            </w:r>
          </w:p>
          <w:p w:rsidR="004E1247" w:rsidRDefault="00380079">
            <w:pPr>
              <w:spacing w:after="200"/>
              <w:rPr>
                <w:sz w:val="20"/>
                <w:szCs w:val="20"/>
              </w:rPr>
            </w:pPr>
            <w:r>
              <w:rPr>
                <w:b/>
                <w:sz w:val="20"/>
                <w:szCs w:val="20"/>
              </w:rPr>
              <w:t xml:space="preserve">Alcohol                           </w:t>
            </w:r>
            <w:r>
              <w:rPr>
                <w:sz w:val="20"/>
                <w:szCs w:val="20"/>
              </w:rPr>
              <w:t xml:space="preserve">Why do they think people drink?     </w:t>
            </w:r>
            <w:r>
              <w:rPr>
                <w:sz w:val="20"/>
                <w:szCs w:val="20"/>
              </w:rPr>
              <w:t xml:space="preserve">         Explore the affects of alcohol on the body   Why does alcohol pose a greater or lesser risk to certain individuals                Understand the laws &amp; guidelines re:alcohol </w:t>
            </w:r>
          </w:p>
          <w:p w:rsidR="004E1247" w:rsidRDefault="00380079">
            <w:pPr>
              <w:rPr>
                <w:sz w:val="20"/>
                <w:szCs w:val="20"/>
              </w:rPr>
            </w:pPr>
            <w:r>
              <w:rPr>
                <w:b/>
                <w:sz w:val="20"/>
                <w:szCs w:val="20"/>
              </w:rPr>
              <w:t xml:space="preserve">Patterns of behaviour / drug use   </w:t>
            </w:r>
            <w:r>
              <w:rPr>
                <w:sz w:val="20"/>
                <w:szCs w:val="20"/>
              </w:rPr>
              <w:lastRenderedPageBreak/>
              <w:t>Explore the terms ‘habit’ &amp; ‘addiction’</w:t>
            </w:r>
          </w:p>
          <w:p w:rsidR="004E1247" w:rsidRDefault="00380079">
            <w:pPr>
              <w:rPr>
                <w:sz w:val="20"/>
                <w:szCs w:val="20"/>
              </w:rPr>
            </w:pPr>
            <w:r>
              <w:rPr>
                <w:sz w:val="20"/>
                <w:szCs w:val="20"/>
              </w:rPr>
              <w:t>Look at peer pressure &amp; how people can get drawn into drug use</w:t>
            </w:r>
          </w:p>
          <w:p w:rsidR="004E1247" w:rsidRDefault="00380079">
            <w:pPr>
              <w:rPr>
                <w:sz w:val="20"/>
                <w:szCs w:val="20"/>
              </w:rPr>
            </w:pPr>
            <w:r>
              <w:rPr>
                <w:sz w:val="20"/>
                <w:szCs w:val="20"/>
              </w:rPr>
              <w:t>Know where they can go for help if they are worried / concerned about someone’s use of drugs.</w:t>
            </w:r>
          </w:p>
          <w:p w:rsidR="004E1247" w:rsidRDefault="004E1247">
            <w:pPr>
              <w:rPr>
                <w:sz w:val="20"/>
                <w:szCs w:val="20"/>
              </w:rPr>
            </w:pPr>
          </w:p>
          <w:p w:rsidR="004E1247" w:rsidRDefault="004E1247">
            <w:pPr>
              <w:rPr>
                <w:sz w:val="20"/>
                <w:szCs w:val="20"/>
              </w:rPr>
            </w:pPr>
          </w:p>
          <w:p w:rsidR="004E1247" w:rsidRDefault="004E1247">
            <w:pPr>
              <w:rPr>
                <w:sz w:val="20"/>
                <w:szCs w:val="20"/>
              </w:rPr>
            </w:pPr>
          </w:p>
          <w:p w:rsidR="004E1247" w:rsidRDefault="004E1247">
            <w:pPr>
              <w:rPr>
                <w:sz w:val="20"/>
                <w:szCs w:val="20"/>
              </w:rPr>
            </w:pPr>
          </w:p>
          <w:p w:rsidR="004E1247" w:rsidRDefault="004E1247">
            <w:pPr>
              <w:rPr>
                <w:sz w:val="20"/>
                <w:szCs w:val="20"/>
              </w:rPr>
            </w:pPr>
          </w:p>
          <w:p w:rsidR="004E1247" w:rsidRDefault="004E1247">
            <w:pPr>
              <w:rPr>
                <w:sz w:val="20"/>
                <w:szCs w:val="20"/>
              </w:rPr>
            </w:pPr>
          </w:p>
          <w:p w:rsidR="004E1247" w:rsidRDefault="004E1247">
            <w:pPr>
              <w:rPr>
                <w:sz w:val="20"/>
                <w:szCs w:val="20"/>
              </w:rPr>
            </w:pPr>
          </w:p>
          <w:p w:rsidR="004E1247" w:rsidRDefault="004E1247">
            <w:pPr>
              <w:rPr>
                <w:sz w:val="20"/>
                <w:szCs w:val="20"/>
              </w:rPr>
            </w:pPr>
          </w:p>
          <w:p w:rsidR="004E1247" w:rsidRDefault="004E1247">
            <w:pPr>
              <w:rPr>
                <w:sz w:val="20"/>
                <w:szCs w:val="20"/>
              </w:rPr>
            </w:pPr>
          </w:p>
          <w:p w:rsidR="004E1247" w:rsidRDefault="004E1247">
            <w:pPr>
              <w:rPr>
                <w:sz w:val="20"/>
                <w:szCs w:val="20"/>
              </w:rPr>
            </w:pPr>
          </w:p>
          <w:p w:rsidR="004E1247" w:rsidRDefault="004E1247">
            <w:pPr>
              <w:rPr>
                <w:sz w:val="20"/>
                <w:szCs w:val="20"/>
              </w:rPr>
            </w:pPr>
          </w:p>
          <w:p w:rsidR="004E1247" w:rsidRDefault="004E1247">
            <w:pPr>
              <w:rPr>
                <w:sz w:val="20"/>
                <w:szCs w:val="20"/>
              </w:rPr>
            </w:pPr>
          </w:p>
          <w:p w:rsidR="004E1247" w:rsidRDefault="004E1247">
            <w:pPr>
              <w:rPr>
                <w:sz w:val="28"/>
                <w:szCs w:val="28"/>
              </w:rPr>
            </w:pPr>
          </w:p>
        </w:tc>
        <w:tc>
          <w:tcPr>
            <w:tcW w:w="1805" w:type="dxa"/>
          </w:tcPr>
          <w:p w:rsidR="004E1247" w:rsidRDefault="00380079">
            <w:pPr>
              <w:spacing w:after="200"/>
              <w:rPr>
                <w:sz w:val="20"/>
                <w:szCs w:val="20"/>
              </w:rPr>
            </w:pPr>
            <w:r>
              <w:rPr>
                <w:b/>
                <w:sz w:val="20"/>
                <w:szCs w:val="20"/>
              </w:rPr>
              <w:lastRenderedPageBreak/>
              <w:t>Healthy Diet</w:t>
            </w:r>
            <w:r>
              <w:rPr>
                <w:sz w:val="20"/>
                <w:szCs w:val="20"/>
              </w:rPr>
              <w:t xml:space="preserve">                Explore why a person may eat or avoid certain foods (religious, moral, cultural or health reasons)              Identify factors that may influence people’s choices about food that they buy (ethical farming, Fairtrade, seasonal etc.)       </w:t>
            </w:r>
            <w:r>
              <w:rPr>
                <w:sz w:val="20"/>
                <w:szCs w:val="20"/>
              </w:rPr>
              <w:t xml:space="preserve">                        Talk about their own views and how they affect their food choices.                            Understand that we all have different views.</w:t>
            </w:r>
          </w:p>
          <w:p w:rsidR="004E1247" w:rsidRDefault="00380079">
            <w:pPr>
              <w:spacing w:after="200"/>
              <w:rPr>
                <w:sz w:val="20"/>
                <w:szCs w:val="20"/>
              </w:rPr>
            </w:pPr>
            <w:r>
              <w:rPr>
                <w:b/>
                <w:sz w:val="20"/>
                <w:szCs w:val="20"/>
              </w:rPr>
              <w:t xml:space="preserve">Healthy Lifestyle </w:t>
            </w:r>
            <w:r>
              <w:rPr>
                <w:sz w:val="20"/>
                <w:szCs w:val="20"/>
              </w:rPr>
              <w:t>What exercise do I enjoy and how does this help me stay healthy?</w:t>
            </w:r>
          </w:p>
          <w:p w:rsidR="004E1247" w:rsidRDefault="00380079">
            <w:pPr>
              <w:rPr>
                <w:b/>
                <w:sz w:val="20"/>
                <w:szCs w:val="20"/>
              </w:rPr>
            </w:pPr>
            <w:r>
              <w:rPr>
                <w:b/>
                <w:sz w:val="20"/>
                <w:szCs w:val="20"/>
              </w:rPr>
              <w:t>Keeping He</w:t>
            </w:r>
            <w:r>
              <w:rPr>
                <w:b/>
                <w:sz w:val="20"/>
                <w:szCs w:val="20"/>
              </w:rPr>
              <w:t>althy</w:t>
            </w:r>
          </w:p>
          <w:p w:rsidR="004E1247" w:rsidRDefault="00380079">
            <w:pPr>
              <w:rPr>
                <w:sz w:val="20"/>
                <w:szCs w:val="20"/>
              </w:rPr>
            </w:pPr>
            <w:r>
              <w:rPr>
                <w:sz w:val="20"/>
                <w:szCs w:val="20"/>
              </w:rPr>
              <w:lastRenderedPageBreak/>
              <w:t>How does the balance of eating and exercise work?</w:t>
            </w:r>
          </w:p>
          <w:p w:rsidR="004E1247" w:rsidRDefault="004E1247">
            <w:pPr>
              <w:rPr>
                <w:sz w:val="20"/>
                <w:szCs w:val="20"/>
              </w:rPr>
            </w:pPr>
          </w:p>
          <w:p w:rsidR="004E1247" w:rsidRDefault="00380079">
            <w:pPr>
              <w:rPr>
                <w:sz w:val="20"/>
                <w:szCs w:val="20"/>
              </w:rPr>
            </w:pPr>
            <w:r>
              <w:rPr>
                <w:sz w:val="20"/>
                <w:szCs w:val="20"/>
              </w:rPr>
              <w:t>Why is sleep important and how many hours should I have?</w:t>
            </w:r>
          </w:p>
          <w:p w:rsidR="004E1247" w:rsidRDefault="00380079">
            <w:pPr>
              <w:rPr>
                <w:sz w:val="20"/>
                <w:szCs w:val="20"/>
              </w:rPr>
            </w:pPr>
            <w:r>
              <w:rPr>
                <w:sz w:val="20"/>
                <w:szCs w:val="20"/>
              </w:rPr>
              <w:t>What can I do to relax?</w:t>
            </w:r>
          </w:p>
          <w:p w:rsidR="004E1247" w:rsidRDefault="00380079">
            <w:pPr>
              <w:rPr>
                <w:sz w:val="28"/>
                <w:szCs w:val="28"/>
              </w:rPr>
            </w:pPr>
            <w:r>
              <w:rPr>
                <w:sz w:val="20"/>
                <w:szCs w:val="20"/>
              </w:rPr>
              <w:t>Why does too much screen time have an effect on my health &amp; wellbeing?</w:t>
            </w:r>
          </w:p>
        </w:tc>
        <w:tc>
          <w:tcPr>
            <w:tcW w:w="1701" w:type="dxa"/>
          </w:tcPr>
          <w:p w:rsidR="004E1247" w:rsidRDefault="00380079">
            <w:pPr>
              <w:rPr>
                <w:b/>
                <w:sz w:val="20"/>
                <w:szCs w:val="20"/>
              </w:rPr>
            </w:pPr>
            <w:r>
              <w:rPr>
                <w:b/>
                <w:sz w:val="20"/>
                <w:szCs w:val="20"/>
              </w:rPr>
              <w:lastRenderedPageBreak/>
              <w:t xml:space="preserve">Internet Safety      </w:t>
            </w:r>
          </w:p>
          <w:p w:rsidR="004E1247" w:rsidRDefault="00380079">
            <w:pPr>
              <w:rPr>
                <w:sz w:val="20"/>
                <w:szCs w:val="20"/>
              </w:rPr>
            </w:pPr>
            <w:r>
              <w:rPr>
                <w:sz w:val="20"/>
                <w:szCs w:val="20"/>
              </w:rPr>
              <w:t>ThinkUKnow Yr 4</w:t>
            </w:r>
          </w:p>
          <w:p w:rsidR="004E1247" w:rsidRDefault="00380079">
            <w:pPr>
              <w:rPr>
                <w:sz w:val="20"/>
                <w:szCs w:val="20"/>
              </w:rPr>
            </w:pPr>
            <w:r>
              <w:rPr>
                <w:sz w:val="20"/>
                <w:szCs w:val="20"/>
              </w:rPr>
              <w:t>What tech</w:t>
            </w:r>
            <w:r>
              <w:rPr>
                <w:sz w:val="20"/>
                <w:szCs w:val="20"/>
              </w:rPr>
              <w:t xml:space="preserve">nology is in my home.  How do I use it safely?        </w:t>
            </w:r>
          </w:p>
          <w:p w:rsidR="004E1247" w:rsidRDefault="004E1247">
            <w:pPr>
              <w:rPr>
                <w:sz w:val="20"/>
                <w:szCs w:val="20"/>
              </w:rPr>
            </w:pPr>
          </w:p>
          <w:p w:rsidR="004E1247" w:rsidRDefault="00380079">
            <w:pPr>
              <w:rPr>
                <w:sz w:val="20"/>
                <w:szCs w:val="20"/>
              </w:rPr>
            </w:pPr>
            <w:r>
              <w:rPr>
                <w:sz w:val="20"/>
                <w:szCs w:val="20"/>
              </w:rPr>
              <w:t>What are PEGI numbers?  If I choose to play a game with a higher number than my age how can I keep myself safe?</w:t>
            </w:r>
          </w:p>
          <w:p w:rsidR="004E1247" w:rsidRDefault="004E1247">
            <w:pPr>
              <w:rPr>
                <w:sz w:val="20"/>
                <w:szCs w:val="20"/>
              </w:rPr>
            </w:pPr>
          </w:p>
          <w:p w:rsidR="004E1247" w:rsidRDefault="00380079">
            <w:pPr>
              <w:spacing w:after="200"/>
              <w:rPr>
                <w:sz w:val="20"/>
                <w:szCs w:val="20"/>
              </w:rPr>
            </w:pPr>
            <w:r>
              <w:rPr>
                <w:sz w:val="20"/>
                <w:szCs w:val="20"/>
              </w:rPr>
              <w:t>Explain how an ‘online identity’ can be different to an identity I present in ‘real lif</w:t>
            </w:r>
            <w:r>
              <w:rPr>
                <w:sz w:val="20"/>
                <w:szCs w:val="20"/>
              </w:rPr>
              <w:t>e’    Knowing this describe the right decisions about how to interact with others online and how others perceive me.</w:t>
            </w:r>
          </w:p>
          <w:p w:rsidR="004E1247" w:rsidRDefault="00380079">
            <w:pPr>
              <w:spacing w:after="200"/>
              <w:rPr>
                <w:sz w:val="20"/>
                <w:szCs w:val="20"/>
              </w:rPr>
            </w:pPr>
            <w:r>
              <w:rPr>
                <w:sz w:val="20"/>
                <w:szCs w:val="20"/>
              </w:rPr>
              <w:lastRenderedPageBreak/>
              <w:t>I can describe strategies for safe &amp; fun experiences in a range of online social environments.</w:t>
            </w:r>
          </w:p>
          <w:p w:rsidR="004E1247" w:rsidRDefault="00380079">
            <w:pPr>
              <w:spacing w:after="200"/>
              <w:rPr>
                <w:sz w:val="20"/>
                <w:szCs w:val="20"/>
              </w:rPr>
            </w:pPr>
            <w:r>
              <w:rPr>
                <w:sz w:val="20"/>
                <w:szCs w:val="20"/>
              </w:rPr>
              <w:t>I can give examples of how to be respectful to others online.</w:t>
            </w:r>
          </w:p>
          <w:p w:rsidR="004E1247" w:rsidRDefault="004E1247">
            <w:pPr>
              <w:spacing w:after="200"/>
              <w:rPr>
                <w:b/>
                <w:sz w:val="20"/>
                <w:szCs w:val="20"/>
              </w:rPr>
            </w:pPr>
          </w:p>
          <w:p w:rsidR="004E1247" w:rsidRDefault="00380079">
            <w:pPr>
              <w:spacing w:after="200"/>
              <w:rPr>
                <w:sz w:val="20"/>
                <w:szCs w:val="20"/>
              </w:rPr>
            </w:pPr>
            <w:r>
              <w:rPr>
                <w:b/>
                <w:sz w:val="20"/>
                <w:szCs w:val="20"/>
              </w:rPr>
              <w:t xml:space="preserve">Road, rail, building sites &amp; firework safety                   </w:t>
            </w:r>
            <w:r>
              <w:rPr>
                <w:sz w:val="20"/>
                <w:szCs w:val="20"/>
              </w:rPr>
              <w:t xml:space="preserve">  Can identify the level of risk of different activities in the local environment            recognise that some people may pressu</w:t>
            </w:r>
            <w:r>
              <w:rPr>
                <w:sz w:val="20"/>
                <w:szCs w:val="20"/>
              </w:rPr>
              <w:t>re them to try something that isn’t safe                  Identify ways to respond to unhelpful pressure.</w:t>
            </w:r>
          </w:p>
          <w:p w:rsidR="004E1247" w:rsidRDefault="00380079">
            <w:pPr>
              <w:spacing w:after="200"/>
              <w:rPr>
                <w:sz w:val="20"/>
                <w:szCs w:val="20"/>
              </w:rPr>
            </w:pPr>
            <w:r>
              <w:rPr>
                <w:b/>
                <w:sz w:val="20"/>
                <w:szCs w:val="20"/>
              </w:rPr>
              <w:t xml:space="preserve">First Aid </w:t>
            </w:r>
            <w:r>
              <w:rPr>
                <w:sz w:val="20"/>
                <w:szCs w:val="20"/>
              </w:rPr>
              <w:t xml:space="preserve">                  Able to assess what to do in an emergency                          carry out simple first aid procedures for simple needs </w:t>
            </w:r>
            <w:r>
              <w:rPr>
                <w:sz w:val="20"/>
                <w:szCs w:val="20"/>
              </w:rPr>
              <w:t xml:space="preserve">                     </w:t>
            </w:r>
            <w:r>
              <w:rPr>
                <w:sz w:val="20"/>
                <w:szCs w:val="20"/>
              </w:rPr>
              <w:lastRenderedPageBreak/>
              <w:t>can demonstrate how to ask for help from a range of different emergency services.</w:t>
            </w:r>
          </w:p>
          <w:p w:rsidR="004E1247" w:rsidRDefault="00380079">
            <w:pPr>
              <w:rPr>
                <w:b/>
                <w:sz w:val="20"/>
                <w:szCs w:val="20"/>
              </w:rPr>
            </w:pPr>
            <w:r>
              <w:rPr>
                <w:b/>
                <w:sz w:val="20"/>
                <w:szCs w:val="20"/>
              </w:rPr>
              <w:t>Keeping safe and looking after myself</w:t>
            </w:r>
          </w:p>
          <w:p w:rsidR="004E1247" w:rsidRDefault="00380079">
            <w:pPr>
              <w:rPr>
                <w:sz w:val="20"/>
                <w:szCs w:val="20"/>
              </w:rPr>
            </w:pPr>
            <w:r>
              <w:rPr>
                <w:sz w:val="20"/>
                <w:szCs w:val="20"/>
              </w:rPr>
              <w:t>When is it good or bad to keep secrets?           What do I do if someone wants me to do something dangerous, wrong</w:t>
            </w:r>
            <w:r>
              <w:rPr>
                <w:sz w:val="20"/>
                <w:szCs w:val="20"/>
              </w:rPr>
              <w:t xml:space="preserve"> or makes me feel uncomfortable</w:t>
            </w:r>
          </w:p>
          <w:p w:rsidR="004E1247" w:rsidRDefault="004E1247">
            <w:pPr>
              <w:rPr>
                <w:sz w:val="20"/>
                <w:szCs w:val="20"/>
              </w:rPr>
            </w:pPr>
          </w:p>
        </w:tc>
        <w:tc>
          <w:tcPr>
            <w:tcW w:w="1625" w:type="dxa"/>
          </w:tcPr>
          <w:p w:rsidR="004E1247" w:rsidRDefault="00380079">
            <w:pPr>
              <w:rPr>
                <w:b/>
                <w:sz w:val="20"/>
                <w:szCs w:val="20"/>
              </w:rPr>
            </w:pPr>
            <w:r>
              <w:rPr>
                <w:b/>
                <w:sz w:val="20"/>
                <w:szCs w:val="20"/>
              </w:rPr>
              <w:lastRenderedPageBreak/>
              <w:t>Careers</w:t>
            </w:r>
          </w:p>
          <w:p w:rsidR="004E1247" w:rsidRDefault="00380079">
            <w:r>
              <w:rPr>
                <w:sz w:val="20"/>
                <w:szCs w:val="20"/>
              </w:rPr>
              <w:t>Range of visitors over the year to challenge career stereotypes.</w:t>
            </w:r>
          </w:p>
        </w:tc>
        <w:tc>
          <w:tcPr>
            <w:tcW w:w="2253" w:type="dxa"/>
          </w:tcPr>
          <w:p w:rsidR="004E1247" w:rsidRDefault="00380079">
            <w:pPr>
              <w:spacing w:after="200"/>
              <w:rPr>
                <w:b/>
                <w:sz w:val="20"/>
                <w:szCs w:val="20"/>
              </w:rPr>
            </w:pPr>
            <w:r>
              <w:rPr>
                <w:b/>
                <w:sz w:val="20"/>
                <w:szCs w:val="20"/>
              </w:rPr>
              <w:t xml:space="preserve">Bullying                          </w:t>
            </w:r>
            <w:r>
              <w:rPr>
                <w:sz w:val="20"/>
                <w:szCs w:val="20"/>
              </w:rPr>
              <w:t>Friendship bullying and how to stop it (difference between girl bullying and boy bullying)</w:t>
            </w:r>
          </w:p>
          <w:p w:rsidR="004E1247" w:rsidRDefault="00380079">
            <w:pPr>
              <w:spacing w:after="200"/>
              <w:rPr>
                <w:sz w:val="20"/>
                <w:szCs w:val="20"/>
              </w:rPr>
            </w:pPr>
            <w:r>
              <w:rPr>
                <w:sz w:val="20"/>
                <w:szCs w:val="20"/>
              </w:rPr>
              <w:t>Explore what discriminati</w:t>
            </w:r>
            <w:r>
              <w:rPr>
                <w:sz w:val="20"/>
                <w:szCs w:val="20"/>
              </w:rPr>
              <w:t>on means and how it can hurt other’s feelings.</w:t>
            </w:r>
          </w:p>
          <w:p w:rsidR="004E1247" w:rsidRDefault="00380079">
            <w:pPr>
              <w:rPr>
                <w:b/>
                <w:sz w:val="20"/>
                <w:szCs w:val="20"/>
              </w:rPr>
            </w:pPr>
            <w:r>
              <w:rPr>
                <w:b/>
                <w:sz w:val="20"/>
                <w:szCs w:val="20"/>
              </w:rPr>
              <w:t>Democracy</w:t>
            </w:r>
          </w:p>
          <w:p w:rsidR="004E1247" w:rsidRDefault="00380079">
            <w:pPr>
              <w:rPr>
                <w:sz w:val="20"/>
                <w:szCs w:val="20"/>
              </w:rPr>
            </w:pPr>
            <w:r>
              <w:rPr>
                <w:sz w:val="20"/>
                <w:szCs w:val="20"/>
              </w:rPr>
              <w:t xml:space="preserve">The UK is a democratic society.  What does this mean?                                        Know that there are different political parties who differ in their views as to how the country should be </w:t>
            </w:r>
            <w:r>
              <w:rPr>
                <w:sz w:val="20"/>
                <w:szCs w:val="20"/>
              </w:rPr>
              <w:t xml:space="preserve">run.                  Understand that people have the opportunity to influence decisions by voting in elections.                     Discuss how democracy works in school. </w:t>
            </w:r>
          </w:p>
          <w:p w:rsidR="004E1247" w:rsidRDefault="004E1247">
            <w:pPr>
              <w:rPr>
                <w:sz w:val="20"/>
                <w:szCs w:val="20"/>
              </w:rPr>
            </w:pPr>
          </w:p>
          <w:p w:rsidR="004E1247" w:rsidRDefault="00380079">
            <w:pPr>
              <w:rPr>
                <w:sz w:val="20"/>
                <w:szCs w:val="20"/>
              </w:rPr>
            </w:pPr>
            <w:r>
              <w:rPr>
                <w:b/>
                <w:sz w:val="20"/>
                <w:szCs w:val="20"/>
              </w:rPr>
              <w:t xml:space="preserve">Rule of Law                               </w:t>
            </w:r>
            <w:r>
              <w:rPr>
                <w:sz w:val="20"/>
                <w:szCs w:val="20"/>
              </w:rPr>
              <w:t xml:space="preserve">Know how laws are made and the </w:t>
            </w:r>
            <w:r>
              <w:rPr>
                <w:sz w:val="20"/>
                <w:szCs w:val="20"/>
              </w:rPr>
              <w:lastRenderedPageBreak/>
              <w:t>importanc</w:t>
            </w:r>
            <w:r>
              <w:rPr>
                <w:sz w:val="20"/>
                <w:szCs w:val="20"/>
              </w:rPr>
              <w:t>e of following them                                    Understand the contribution that individuals and organisations can have on social &amp; environmental change (i.e. Greenpeace, British school clean-up)              Recognise that laws keep people safe.</w:t>
            </w:r>
          </w:p>
          <w:p w:rsidR="004E1247" w:rsidRDefault="00380079">
            <w:pPr>
              <w:rPr>
                <w:sz w:val="20"/>
                <w:szCs w:val="20"/>
              </w:rPr>
            </w:pPr>
            <w:r>
              <w:rPr>
                <w:sz w:val="20"/>
                <w:szCs w:val="20"/>
              </w:rPr>
              <w:t>Sc</w:t>
            </w:r>
            <w:r>
              <w:rPr>
                <w:sz w:val="20"/>
                <w:szCs w:val="20"/>
              </w:rPr>
              <w:t>hool rules are like laws but for school.  Are they working?  Do they keep everyone safe?</w:t>
            </w:r>
          </w:p>
          <w:p w:rsidR="004E1247" w:rsidRDefault="004E1247">
            <w:pPr>
              <w:rPr>
                <w:sz w:val="20"/>
                <w:szCs w:val="20"/>
              </w:rPr>
            </w:pPr>
          </w:p>
          <w:p w:rsidR="004E1247" w:rsidRDefault="00380079">
            <w:pPr>
              <w:rPr>
                <w:b/>
                <w:sz w:val="20"/>
                <w:szCs w:val="20"/>
              </w:rPr>
            </w:pPr>
            <w:r>
              <w:rPr>
                <w:b/>
                <w:sz w:val="20"/>
                <w:szCs w:val="20"/>
              </w:rPr>
              <w:t>Identity</w:t>
            </w:r>
          </w:p>
          <w:p w:rsidR="004E1247" w:rsidRDefault="00380079">
            <w:pPr>
              <w:rPr>
                <w:sz w:val="20"/>
                <w:szCs w:val="20"/>
              </w:rPr>
            </w:pPr>
            <w:r>
              <w:rPr>
                <w:sz w:val="20"/>
                <w:szCs w:val="20"/>
              </w:rPr>
              <w:t>LGBTQ+</w:t>
            </w:r>
          </w:p>
          <w:p w:rsidR="004E1247" w:rsidRDefault="00380079">
            <w:pPr>
              <w:rPr>
                <w:sz w:val="20"/>
                <w:szCs w:val="20"/>
              </w:rPr>
            </w:pPr>
            <w:r>
              <w:rPr>
                <w:sz w:val="20"/>
                <w:szCs w:val="20"/>
              </w:rPr>
              <w:t>Not everyone feels the same on the inside as they look on the outside.</w:t>
            </w:r>
          </w:p>
          <w:p w:rsidR="004E1247" w:rsidRDefault="00380079">
            <w:pPr>
              <w:rPr>
                <w:sz w:val="20"/>
                <w:szCs w:val="20"/>
              </w:rPr>
            </w:pPr>
            <w:r>
              <w:rPr>
                <w:sz w:val="20"/>
                <w:szCs w:val="20"/>
              </w:rPr>
              <w:t>Talk about what stigma means.  Look at in relation to the words gay, lesbian et</w:t>
            </w:r>
            <w:r>
              <w:rPr>
                <w:sz w:val="20"/>
                <w:szCs w:val="20"/>
              </w:rPr>
              <w:t>c.  When are the words used correctly and when are they not.  How does it make people feel when terms are used incorrectly?</w:t>
            </w:r>
          </w:p>
          <w:p w:rsidR="004E1247" w:rsidRDefault="004E1247">
            <w:pPr>
              <w:rPr>
                <w:sz w:val="20"/>
                <w:szCs w:val="20"/>
              </w:rPr>
            </w:pPr>
          </w:p>
          <w:p w:rsidR="004E1247" w:rsidRDefault="004E1247">
            <w:pPr>
              <w:rPr>
                <w:sz w:val="20"/>
                <w:szCs w:val="20"/>
              </w:rPr>
            </w:pPr>
          </w:p>
          <w:p w:rsidR="004E1247" w:rsidRDefault="004E1247">
            <w:pPr>
              <w:rPr>
                <w:sz w:val="20"/>
                <w:szCs w:val="20"/>
              </w:rPr>
            </w:pPr>
          </w:p>
          <w:p w:rsidR="004E1247" w:rsidRDefault="004E1247">
            <w:pPr>
              <w:rPr>
                <w:sz w:val="20"/>
                <w:szCs w:val="20"/>
              </w:rPr>
            </w:pPr>
          </w:p>
          <w:p w:rsidR="004E1247" w:rsidRDefault="004E1247">
            <w:pPr>
              <w:rPr>
                <w:sz w:val="28"/>
                <w:szCs w:val="28"/>
              </w:rPr>
            </w:pPr>
          </w:p>
        </w:tc>
      </w:tr>
      <w:tr w:rsidR="004E1247">
        <w:tc>
          <w:tcPr>
            <w:tcW w:w="1686" w:type="dxa"/>
          </w:tcPr>
          <w:p w:rsidR="004E1247" w:rsidRDefault="004E1247">
            <w:pPr>
              <w:rPr>
                <w:sz w:val="28"/>
                <w:szCs w:val="28"/>
              </w:rPr>
            </w:pPr>
          </w:p>
        </w:tc>
        <w:tc>
          <w:tcPr>
            <w:tcW w:w="1663" w:type="dxa"/>
            <w:shd w:val="clear" w:color="auto" w:fill="FF0000"/>
          </w:tcPr>
          <w:p w:rsidR="004E1247" w:rsidRDefault="00380079">
            <w:pPr>
              <w:jc w:val="center"/>
              <w:rPr>
                <w:b/>
                <w:sz w:val="24"/>
                <w:szCs w:val="24"/>
              </w:rPr>
            </w:pPr>
            <w:r>
              <w:rPr>
                <w:b/>
                <w:sz w:val="24"/>
                <w:szCs w:val="24"/>
              </w:rPr>
              <w:t>Mental Health / Resilience</w:t>
            </w:r>
          </w:p>
        </w:tc>
        <w:tc>
          <w:tcPr>
            <w:tcW w:w="1700" w:type="dxa"/>
            <w:shd w:val="clear" w:color="auto" w:fill="FFC000"/>
          </w:tcPr>
          <w:p w:rsidR="004E1247" w:rsidRDefault="00380079">
            <w:pPr>
              <w:jc w:val="center"/>
              <w:rPr>
                <w:b/>
                <w:sz w:val="24"/>
                <w:szCs w:val="24"/>
              </w:rPr>
            </w:pPr>
            <w:r>
              <w:rPr>
                <w:b/>
                <w:sz w:val="24"/>
                <w:szCs w:val="24"/>
              </w:rPr>
              <w:t>Relationships &amp; Sex Education</w:t>
            </w:r>
          </w:p>
        </w:tc>
        <w:tc>
          <w:tcPr>
            <w:tcW w:w="1515" w:type="dxa"/>
            <w:shd w:val="clear" w:color="auto" w:fill="FFFF00"/>
          </w:tcPr>
          <w:p w:rsidR="004E1247" w:rsidRDefault="00380079">
            <w:pPr>
              <w:jc w:val="center"/>
              <w:rPr>
                <w:b/>
                <w:sz w:val="24"/>
                <w:szCs w:val="24"/>
              </w:rPr>
            </w:pPr>
            <w:r>
              <w:rPr>
                <w:b/>
                <w:sz w:val="24"/>
                <w:szCs w:val="24"/>
              </w:rPr>
              <w:t>Drug Alcohol &amp; Tobacco</w:t>
            </w:r>
          </w:p>
        </w:tc>
        <w:tc>
          <w:tcPr>
            <w:tcW w:w="1805" w:type="dxa"/>
            <w:shd w:val="clear" w:color="auto" w:fill="92D050"/>
          </w:tcPr>
          <w:p w:rsidR="004E1247" w:rsidRDefault="00380079">
            <w:pPr>
              <w:jc w:val="center"/>
              <w:rPr>
                <w:b/>
                <w:sz w:val="24"/>
                <w:szCs w:val="24"/>
              </w:rPr>
            </w:pPr>
            <w:r>
              <w:rPr>
                <w:b/>
                <w:sz w:val="24"/>
                <w:szCs w:val="24"/>
              </w:rPr>
              <w:t>Healthy Lifestyle</w:t>
            </w:r>
          </w:p>
        </w:tc>
        <w:tc>
          <w:tcPr>
            <w:tcW w:w="1701" w:type="dxa"/>
            <w:shd w:val="clear" w:color="auto" w:fill="00B0F0"/>
          </w:tcPr>
          <w:p w:rsidR="004E1247" w:rsidRDefault="00380079">
            <w:pPr>
              <w:jc w:val="center"/>
              <w:rPr>
                <w:b/>
                <w:sz w:val="24"/>
                <w:szCs w:val="24"/>
              </w:rPr>
            </w:pPr>
            <w:r>
              <w:rPr>
                <w:b/>
                <w:sz w:val="24"/>
                <w:szCs w:val="24"/>
              </w:rPr>
              <w:t>Safety &amp; managing risk</w:t>
            </w:r>
          </w:p>
        </w:tc>
        <w:tc>
          <w:tcPr>
            <w:tcW w:w="1625" w:type="dxa"/>
            <w:shd w:val="clear" w:color="auto" w:fill="FFD965"/>
          </w:tcPr>
          <w:p w:rsidR="004E1247" w:rsidRDefault="00380079">
            <w:pPr>
              <w:rPr>
                <w:b/>
                <w:sz w:val="24"/>
                <w:szCs w:val="24"/>
              </w:rPr>
            </w:pPr>
            <w:r>
              <w:rPr>
                <w:b/>
                <w:sz w:val="24"/>
                <w:szCs w:val="24"/>
              </w:rPr>
              <w:t>Careers &amp; economic wellbeing</w:t>
            </w:r>
          </w:p>
        </w:tc>
        <w:tc>
          <w:tcPr>
            <w:tcW w:w="2253" w:type="dxa"/>
            <w:shd w:val="clear" w:color="auto" w:fill="7030A0"/>
          </w:tcPr>
          <w:p w:rsidR="004E1247" w:rsidRDefault="00380079">
            <w:pPr>
              <w:rPr>
                <w:b/>
                <w:sz w:val="24"/>
                <w:szCs w:val="24"/>
              </w:rPr>
            </w:pPr>
            <w:r>
              <w:rPr>
                <w:b/>
                <w:sz w:val="24"/>
                <w:szCs w:val="24"/>
              </w:rPr>
              <w:t>Identity, society, equality</w:t>
            </w:r>
          </w:p>
        </w:tc>
      </w:tr>
      <w:tr w:rsidR="004E1247">
        <w:tc>
          <w:tcPr>
            <w:tcW w:w="1686" w:type="dxa"/>
          </w:tcPr>
          <w:p w:rsidR="004E1247" w:rsidRDefault="00380079">
            <w:pPr>
              <w:rPr>
                <w:sz w:val="28"/>
                <w:szCs w:val="28"/>
              </w:rPr>
            </w:pPr>
            <w:r>
              <w:rPr>
                <w:sz w:val="28"/>
                <w:szCs w:val="28"/>
              </w:rPr>
              <w:t>Year 5</w:t>
            </w:r>
          </w:p>
        </w:tc>
        <w:tc>
          <w:tcPr>
            <w:tcW w:w="1663" w:type="dxa"/>
          </w:tcPr>
          <w:p w:rsidR="004E1247" w:rsidRDefault="00380079">
            <w:pPr>
              <w:spacing w:after="200"/>
              <w:rPr>
                <w:sz w:val="20"/>
                <w:szCs w:val="20"/>
              </w:rPr>
            </w:pPr>
            <w:r>
              <w:rPr>
                <w:b/>
                <w:sz w:val="20"/>
                <w:szCs w:val="20"/>
              </w:rPr>
              <w:t xml:space="preserve">Feelings &amp; emotions                                </w:t>
            </w:r>
            <w:r>
              <w:rPr>
                <w:sz w:val="20"/>
                <w:szCs w:val="20"/>
              </w:rPr>
              <w:t xml:space="preserve">Introduce shame, pride, grief, disgust, embarrassment              </w:t>
            </w:r>
            <w:r>
              <w:rPr>
                <w:sz w:val="20"/>
                <w:szCs w:val="20"/>
              </w:rPr>
              <w:lastRenderedPageBreak/>
              <w:t>Use scaling to help gauge feelings Explore the fact that different people respond differently to the same situation.                   Look at re-framing situations in a more positive way.</w:t>
            </w:r>
          </w:p>
          <w:p w:rsidR="004E1247" w:rsidRDefault="00380079">
            <w:pPr>
              <w:spacing w:after="200"/>
              <w:rPr>
                <w:sz w:val="20"/>
                <w:szCs w:val="20"/>
              </w:rPr>
            </w:pPr>
            <w:r>
              <w:rPr>
                <w:b/>
                <w:sz w:val="20"/>
                <w:szCs w:val="20"/>
              </w:rPr>
              <w:t>Types of change</w:t>
            </w:r>
            <w:r>
              <w:rPr>
                <w:sz w:val="20"/>
                <w:szCs w:val="20"/>
              </w:rPr>
              <w:t xml:space="preserve">          identify times when people may feel conflicting emotions due to change. Identify ways to positively cope with change.                     Recognise that change affects everyone at some time in their lives.</w:t>
            </w:r>
          </w:p>
          <w:p w:rsidR="004E1247" w:rsidRDefault="00380079">
            <w:pPr>
              <w:spacing w:after="200"/>
              <w:rPr>
                <w:sz w:val="20"/>
                <w:szCs w:val="20"/>
              </w:rPr>
            </w:pPr>
            <w:r>
              <w:rPr>
                <w:b/>
                <w:sz w:val="20"/>
                <w:szCs w:val="20"/>
              </w:rPr>
              <w:t>Loss, grief, bereavement.</w:t>
            </w:r>
            <w:r>
              <w:rPr>
                <w:b/>
                <w:sz w:val="20"/>
                <w:szCs w:val="20"/>
              </w:rPr>
              <w:t xml:space="preserve">                  </w:t>
            </w:r>
            <w:r>
              <w:rPr>
                <w:sz w:val="20"/>
                <w:szCs w:val="20"/>
              </w:rPr>
              <w:t xml:space="preserve">Recognise that people can go through grief at a time of loss.          Understand that there are a range of feelings that accompany </w:t>
            </w:r>
            <w:r>
              <w:rPr>
                <w:sz w:val="20"/>
                <w:szCs w:val="20"/>
              </w:rPr>
              <w:lastRenderedPageBreak/>
              <w:t>bereavement and know that they are necessary and important.                know some ways of expressing fe</w:t>
            </w:r>
            <w:r>
              <w:rPr>
                <w:sz w:val="20"/>
                <w:szCs w:val="20"/>
              </w:rPr>
              <w:t>elings related to grief.</w:t>
            </w:r>
          </w:p>
          <w:p w:rsidR="004E1247" w:rsidRDefault="00380079">
            <w:pPr>
              <w:spacing w:after="200"/>
              <w:rPr>
                <w:sz w:val="20"/>
                <w:szCs w:val="20"/>
              </w:rPr>
            </w:pPr>
            <w:r>
              <w:rPr>
                <w:b/>
                <w:sz w:val="20"/>
                <w:szCs w:val="20"/>
              </w:rPr>
              <w:t xml:space="preserve">Mental Health  </w:t>
            </w:r>
            <w:r>
              <w:rPr>
                <w:sz w:val="20"/>
                <w:szCs w:val="20"/>
              </w:rPr>
              <w:t>Define what mental health is, what it looks like and the correct vocabulary to use when talking about it..             Recognise the link between strong negative emotions and poor mental health.  Develop protective f</w:t>
            </w:r>
            <w:r>
              <w:rPr>
                <w:sz w:val="20"/>
                <w:szCs w:val="20"/>
              </w:rPr>
              <w:t>actors to help students feel better about themselves. Know where to get help.</w:t>
            </w:r>
          </w:p>
          <w:p w:rsidR="004E1247" w:rsidRDefault="00380079">
            <w:pPr>
              <w:spacing w:after="200"/>
              <w:rPr>
                <w:sz w:val="20"/>
                <w:szCs w:val="20"/>
              </w:rPr>
            </w:pPr>
            <w:r>
              <w:rPr>
                <w:b/>
                <w:sz w:val="20"/>
                <w:szCs w:val="20"/>
              </w:rPr>
              <w:t>Resilience &amp; perseverance</w:t>
            </w:r>
            <w:r>
              <w:rPr>
                <w:sz w:val="20"/>
                <w:szCs w:val="20"/>
              </w:rPr>
              <w:t xml:space="preserve">               Self-belief – Look at what I can do! Continue work on calming &amp; relaxation techniques</w:t>
            </w:r>
          </w:p>
        </w:tc>
        <w:tc>
          <w:tcPr>
            <w:tcW w:w="1700" w:type="dxa"/>
          </w:tcPr>
          <w:p w:rsidR="004E1247" w:rsidRDefault="00380079">
            <w:pPr>
              <w:rPr>
                <w:sz w:val="20"/>
                <w:szCs w:val="20"/>
              </w:rPr>
            </w:pPr>
            <w:r>
              <w:rPr>
                <w:b/>
                <w:sz w:val="20"/>
                <w:szCs w:val="20"/>
              </w:rPr>
              <w:lastRenderedPageBreak/>
              <w:t xml:space="preserve">Relationships        </w:t>
            </w:r>
            <w:r>
              <w:rPr>
                <w:sz w:val="20"/>
                <w:szCs w:val="20"/>
              </w:rPr>
              <w:t>What are the important relation</w:t>
            </w:r>
            <w:r>
              <w:rPr>
                <w:sz w:val="20"/>
                <w:szCs w:val="20"/>
              </w:rPr>
              <w:t xml:space="preserve">ships in my life now?    </w:t>
            </w:r>
          </w:p>
          <w:p w:rsidR="004E1247" w:rsidRDefault="00380079">
            <w:pPr>
              <w:rPr>
                <w:sz w:val="20"/>
                <w:szCs w:val="20"/>
              </w:rPr>
            </w:pPr>
            <w:r>
              <w:rPr>
                <w:sz w:val="20"/>
                <w:szCs w:val="20"/>
              </w:rPr>
              <w:lastRenderedPageBreak/>
              <w:t>What is a healthy relationship?</w:t>
            </w:r>
          </w:p>
          <w:p w:rsidR="004E1247" w:rsidRDefault="00380079">
            <w:pPr>
              <w:rPr>
                <w:sz w:val="20"/>
                <w:szCs w:val="20"/>
              </w:rPr>
            </w:pPr>
            <w:r>
              <w:rPr>
                <w:sz w:val="20"/>
                <w:szCs w:val="20"/>
              </w:rPr>
              <w:t xml:space="preserve">What is an unhealthy relationship?            What is love?     How do we show love to one another?                Can people of the same sex love each other?  Is this ok?   </w:t>
            </w:r>
          </w:p>
          <w:p w:rsidR="004E1247" w:rsidRDefault="004E1247">
            <w:pPr>
              <w:rPr>
                <w:b/>
                <w:sz w:val="20"/>
                <w:szCs w:val="20"/>
              </w:rPr>
            </w:pPr>
          </w:p>
          <w:p w:rsidR="004E1247" w:rsidRDefault="00380079">
            <w:pPr>
              <w:rPr>
                <w:sz w:val="20"/>
                <w:szCs w:val="20"/>
              </w:rPr>
            </w:pPr>
            <w:r>
              <w:rPr>
                <w:b/>
                <w:sz w:val="20"/>
                <w:szCs w:val="20"/>
              </w:rPr>
              <w:t xml:space="preserve">My body               </w:t>
            </w:r>
            <w:r>
              <w:rPr>
                <w:sz w:val="20"/>
                <w:szCs w:val="20"/>
              </w:rPr>
              <w:t xml:space="preserve">What is puberty?  Does everyone go through it? At what age?  What body changes do boys and girls go through at puberty? </w:t>
            </w:r>
          </w:p>
          <w:p w:rsidR="004E1247" w:rsidRDefault="004E1247">
            <w:pPr>
              <w:rPr>
                <w:b/>
                <w:sz w:val="20"/>
                <w:szCs w:val="20"/>
              </w:rPr>
            </w:pPr>
          </w:p>
          <w:p w:rsidR="004E1247" w:rsidRDefault="00380079">
            <w:pPr>
              <w:rPr>
                <w:sz w:val="20"/>
                <w:szCs w:val="20"/>
              </w:rPr>
            </w:pPr>
            <w:r>
              <w:rPr>
                <w:b/>
                <w:sz w:val="20"/>
                <w:szCs w:val="20"/>
              </w:rPr>
              <w:t xml:space="preserve">Feelings                 </w:t>
            </w:r>
            <w:r>
              <w:rPr>
                <w:sz w:val="20"/>
                <w:szCs w:val="20"/>
              </w:rPr>
              <w:t>What kind of feelings come with puberty?               What are sexual feelings?                      What are wet dreams?               What’s masturbation and is it normal?           How can I cope with different feelings and mood swings?</w:t>
            </w:r>
          </w:p>
          <w:p w:rsidR="004E1247" w:rsidRDefault="004E1247">
            <w:pPr>
              <w:rPr>
                <w:b/>
                <w:sz w:val="20"/>
                <w:szCs w:val="20"/>
              </w:rPr>
            </w:pPr>
          </w:p>
          <w:p w:rsidR="004E1247" w:rsidRDefault="00380079">
            <w:pPr>
              <w:rPr>
                <w:sz w:val="20"/>
                <w:szCs w:val="20"/>
              </w:rPr>
            </w:pPr>
            <w:r>
              <w:rPr>
                <w:b/>
                <w:sz w:val="20"/>
                <w:szCs w:val="20"/>
              </w:rPr>
              <w:t xml:space="preserve">Life cycles / </w:t>
            </w:r>
            <w:r>
              <w:rPr>
                <w:b/>
                <w:sz w:val="20"/>
                <w:szCs w:val="20"/>
              </w:rPr>
              <w:t xml:space="preserve">human reproduction      </w:t>
            </w:r>
            <w:r>
              <w:rPr>
                <w:sz w:val="20"/>
                <w:szCs w:val="20"/>
              </w:rPr>
              <w:t xml:space="preserve">  What is sex?         How do families with same sex parents have babies?                 What does a new baby need to keep it happy and healthy?</w:t>
            </w:r>
          </w:p>
          <w:p w:rsidR="004E1247" w:rsidRDefault="004E1247">
            <w:pPr>
              <w:rPr>
                <w:b/>
                <w:sz w:val="20"/>
                <w:szCs w:val="20"/>
              </w:rPr>
            </w:pPr>
          </w:p>
          <w:p w:rsidR="004E1247" w:rsidRDefault="00380079">
            <w:pPr>
              <w:rPr>
                <w:sz w:val="20"/>
                <w:szCs w:val="20"/>
              </w:rPr>
            </w:pPr>
            <w:r>
              <w:rPr>
                <w:b/>
                <w:sz w:val="20"/>
                <w:szCs w:val="20"/>
              </w:rPr>
              <w:t xml:space="preserve">Keeping safe and looking after myself                      </w:t>
            </w:r>
            <w:r>
              <w:rPr>
                <w:sz w:val="20"/>
                <w:szCs w:val="20"/>
              </w:rPr>
              <w:t>How can I look after my bo</w:t>
            </w:r>
            <w:r>
              <w:rPr>
                <w:sz w:val="20"/>
                <w:szCs w:val="20"/>
              </w:rPr>
              <w:t>dy now I am going through puberty?</w:t>
            </w:r>
          </w:p>
          <w:p w:rsidR="004E1247" w:rsidRDefault="00380079">
            <w:pPr>
              <w:rPr>
                <w:sz w:val="20"/>
                <w:szCs w:val="20"/>
              </w:rPr>
            </w:pPr>
            <w:r>
              <w:rPr>
                <w:sz w:val="20"/>
                <w:szCs w:val="20"/>
              </w:rPr>
              <w:t>How can girls manage periods (menstruation?)</w:t>
            </w:r>
          </w:p>
          <w:p w:rsidR="004E1247" w:rsidRDefault="004E1247">
            <w:pPr>
              <w:spacing w:after="200"/>
              <w:rPr>
                <w:b/>
                <w:sz w:val="20"/>
                <w:szCs w:val="20"/>
              </w:rPr>
            </w:pPr>
          </w:p>
          <w:p w:rsidR="004E1247" w:rsidRDefault="00380079">
            <w:pPr>
              <w:spacing w:after="200"/>
              <w:rPr>
                <w:sz w:val="20"/>
                <w:szCs w:val="20"/>
              </w:rPr>
            </w:pPr>
            <w:r>
              <w:rPr>
                <w:b/>
                <w:sz w:val="20"/>
                <w:szCs w:val="20"/>
              </w:rPr>
              <w:t xml:space="preserve">People who help me     </w:t>
            </w:r>
            <w:r>
              <w:rPr>
                <w:sz w:val="20"/>
                <w:szCs w:val="20"/>
              </w:rPr>
              <w:t xml:space="preserve">                    Who can I talk to if I want help and advice?                 Where can I find safe information about puberty and sex?</w:t>
            </w:r>
          </w:p>
          <w:p w:rsidR="004E1247" w:rsidRDefault="004E1247">
            <w:pPr>
              <w:spacing w:after="200"/>
              <w:rPr>
                <w:sz w:val="20"/>
                <w:szCs w:val="20"/>
              </w:rPr>
            </w:pPr>
          </w:p>
          <w:p w:rsidR="004E1247" w:rsidRDefault="004E1247">
            <w:pPr>
              <w:spacing w:after="200"/>
              <w:rPr>
                <w:sz w:val="20"/>
                <w:szCs w:val="20"/>
              </w:rPr>
            </w:pPr>
          </w:p>
          <w:p w:rsidR="004E1247" w:rsidRDefault="004E1247">
            <w:pPr>
              <w:spacing w:after="200"/>
              <w:rPr>
                <w:sz w:val="20"/>
                <w:szCs w:val="20"/>
              </w:rPr>
            </w:pPr>
          </w:p>
          <w:p w:rsidR="004E1247" w:rsidRDefault="004E1247">
            <w:pPr>
              <w:spacing w:after="200"/>
              <w:rPr>
                <w:sz w:val="20"/>
                <w:szCs w:val="20"/>
              </w:rPr>
            </w:pPr>
          </w:p>
          <w:p w:rsidR="004E1247" w:rsidRDefault="004E1247">
            <w:pPr>
              <w:spacing w:after="200"/>
              <w:rPr>
                <w:sz w:val="20"/>
                <w:szCs w:val="20"/>
              </w:rPr>
            </w:pPr>
          </w:p>
        </w:tc>
        <w:tc>
          <w:tcPr>
            <w:tcW w:w="1515" w:type="dxa"/>
          </w:tcPr>
          <w:p w:rsidR="004E1247" w:rsidRDefault="00380079">
            <w:pPr>
              <w:spacing w:after="200"/>
              <w:rPr>
                <w:sz w:val="20"/>
                <w:szCs w:val="20"/>
              </w:rPr>
            </w:pPr>
            <w:r>
              <w:rPr>
                <w:b/>
                <w:sz w:val="20"/>
                <w:szCs w:val="20"/>
              </w:rPr>
              <w:lastRenderedPageBreak/>
              <w:t>Smoking d</w:t>
            </w:r>
            <w:r>
              <w:rPr>
                <w:b/>
                <w:sz w:val="20"/>
                <w:szCs w:val="20"/>
              </w:rPr>
              <w:t xml:space="preserve">rugs                       </w:t>
            </w:r>
            <w:r>
              <w:rPr>
                <w:sz w:val="20"/>
                <w:szCs w:val="20"/>
              </w:rPr>
              <w:t xml:space="preserve">What are legal drugs? Do legal drugs affect us? Know about different </w:t>
            </w:r>
            <w:r>
              <w:rPr>
                <w:sz w:val="20"/>
                <w:szCs w:val="20"/>
              </w:rPr>
              <w:lastRenderedPageBreak/>
              <w:t>smoking drugs including cigarettes, e-cigarettes &amp; cannabis.  Understand that there are risks associated with all smoking drugs.</w:t>
            </w:r>
          </w:p>
          <w:p w:rsidR="004E1247" w:rsidRDefault="00380079">
            <w:pPr>
              <w:spacing w:after="200"/>
              <w:rPr>
                <w:sz w:val="20"/>
                <w:szCs w:val="20"/>
              </w:rPr>
            </w:pPr>
            <w:r>
              <w:rPr>
                <w:b/>
                <w:sz w:val="20"/>
                <w:szCs w:val="20"/>
              </w:rPr>
              <w:t xml:space="preserve">Solvents                       </w:t>
            </w:r>
            <w:r>
              <w:rPr>
                <w:sz w:val="20"/>
                <w:szCs w:val="20"/>
              </w:rPr>
              <w:t>What are solvents?  What is the law around solvents?</w:t>
            </w:r>
          </w:p>
          <w:p w:rsidR="004E1247" w:rsidRDefault="00380079">
            <w:pPr>
              <w:spacing w:after="200"/>
              <w:rPr>
                <w:sz w:val="20"/>
                <w:szCs w:val="20"/>
              </w:rPr>
            </w:pPr>
            <w:r>
              <w:rPr>
                <w:b/>
                <w:sz w:val="20"/>
                <w:szCs w:val="20"/>
              </w:rPr>
              <w:t>Influences on drug use</w:t>
            </w:r>
            <w:r>
              <w:rPr>
                <w:sz w:val="20"/>
                <w:szCs w:val="20"/>
              </w:rPr>
              <w:t xml:space="preserve">                               Identify conflicting messages in the media re:alcohol and nicotine products.</w:t>
            </w:r>
          </w:p>
          <w:p w:rsidR="004E1247" w:rsidRDefault="00380079">
            <w:pPr>
              <w:spacing w:after="200"/>
              <w:rPr>
                <w:sz w:val="20"/>
                <w:szCs w:val="20"/>
              </w:rPr>
            </w:pPr>
            <w:r>
              <w:rPr>
                <w:sz w:val="20"/>
                <w:szCs w:val="20"/>
              </w:rPr>
              <w:t>Describe some of the influences that surround a person’s decision to drin</w:t>
            </w:r>
            <w:r>
              <w:rPr>
                <w:sz w:val="20"/>
                <w:szCs w:val="20"/>
              </w:rPr>
              <w:t xml:space="preserve">k alcohol / smoke / use solvents.        </w:t>
            </w:r>
          </w:p>
          <w:p w:rsidR="004E1247" w:rsidRDefault="00380079">
            <w:pPr>
              <w:spacing w:after="200"/>
              <w:rPr>
                <w:sz w:val="20"/>
                <w:szCs w:val="20"/>
              </w:rPr>
            </w:pPr>
            <w:r>
              <w:rPr>
                <w:sz w:val="20"/>
                <w:szCs w:val="20"/>
              </w:rPr>
              <w:t xml:space="preserve">What is the impact on </w:t>
            </w:r>
            <w:r>
              <w:rPr>
                <w:sz w:val="20"/>
                <w:szCs w:val="20"/>
              </w:rPr>
              <w:lastRenderedPageBreak/>
              <w:t xml:space="preserve">social behaviour of alcohol.                 </w:t>
            </w:r>
          </w:p>
          <w:p w:rsidR="004E1247" w:rsidRDefault="00380079">
            <w:pPr>
              <w:spacing w:after="200"/>
              <w:rPr>
                <w:sz w:val="20"/>
                <w:szCs w:val="20"/>
              </w:rPr>
            </w:pPr>
            <w:r>
              <w:rPr>
                <w:b/>
                <w:sz w:val="20"/>
                <w:szCs w:val="20"/>
              </w:rPr>
              <w:t xml:space="preserve">                                       Resisting pressure    </w:t>
            </w:r>
            <w:r>
              <w:rPr>
                <w:sz w:val="20"/>
                <w:szCs w:val="20"/>
              </w:rPr>
              <w:t>Can describe / demonstrate some strategies that people can use if they feel under pressure to use drugs.</w:t>
            </w:r>
          </w:p>
          <w:p w:rsidR="004E1247" w:rsidRDefault="00380079">
            <w:pPr>
              <w:spacing w:after="200"/>
              <w:rPr>
                <w:sz w:val="20"/>
                <w:szCs w:val="20"/>
              </w:rPr>
            </w:pPr>
            <w:r>
              <w:rPr>
                <w:sz w:val="20"/>
                <w:szCs w:val="20"/>
              </w:rPr>
              <w:t>Recognise that even if people feel under pressure from others about drug use they can make an informed choice and act upon it.</w:t>
            </w:r>
          </w:p>
          <w:p w:rsidR="004E1247" w:rsidRDefault="004E1247">
            <w:pPr>
              <w:rPr>
                <w:sz w:val="20"/>
                <w:szCs w:val="20"/>
              </w:rPr>
            </w:pPr>
          </w:p>
        </w:tc>
        <w:tc>
          <w:tcPr>
            <w:tcW w:w="1805" w:type="dxa"/>
          </w:tcPr>
          <w:p w:rsidR="004E1247" w:rsidRDefault="00380079">
            <w:pPr>
              <w:spacing w:after="200"/>
              <w:rPr>
                <w:sz w:val="20"/>
                <w:szCs w:val="20"/>
              </w:rPr>
            </w:pPr>
            <w:r>
              <w:rPr>
                <w:b/>
                <w:sz w:val="20"/>
                <w:szCs w:val="20"/>
              </w:rPr>
              <w:lastRenderedPageBreak/>
              <w:t xml:space="preserve">Healthy Diet           </w:t>
            </w:r>
            <w:r>
              <w:rPr>
                <w:b/>
                <w:sz w:val="20"/>
                <w:szCs w:val="20"/>
              </w:rPr>
              <w:t xml:space="preserve">          </w:t>
            </w:r>
            <w:r>
              <w:rPr>
                <w:sz w:val="20"/>
                <w:szCs w:val="20"/>
              </w:rPr>
              <w:t xml:space="preserve">Know that food &amp; drink adverts can use misleading messages to try and make a </w:t>
            </w:r>
            <w:r>
              <w:rPr>
                <w:sz w:val="20"/>
                <w:szCs w:val="20"/>
              </w:rPr>
              <w:lastRenderedPageBreak/>
              <w:t xml:space="preserve">product seem more healthy for consumers.            Compare the health benefits of a food or drink product in comparison with the advert campaign. </w:t>
            </w:r>
          </w:p>
          <w:p w:rsidR="004E1247" w:rsidRDefault="00380079">
            <w:pPr>
              <w:spacing w:after="200"/>
              <w:rPr>
                <w:sz w:val="20"/>
                <w:szCs w:val="20"/>
              </w:rPr>
            </w:pPr>
            <w:r>
              <w:rPr>
                <w:b/>
                <w:sz w:val="20"/>
                <w:szCs w:val="20"/>
              </w:rPr>
              <w:t xml:space="preserve">Healthy Lifestyle    </w:t>
            </w:r>
            <w:r>
              <w:rPr>
                <w:b/>
                <w:sz w:val="20"/>
                <w:szCs w:val="20"/>
              </w:rPr>
              <w:t xml:space="preserve"> </w:t>
            </w:r>
            <w:r>
              <w:rPr>
                <w:sz w:val="20"/>
                <w:szCs w:val="20"/>
              </w:rPr>
              <w:t>Research what I can do in my own free time in the area that I live.                            Explore how I can share this healthy lifestyle information with others.</w:t>
            </w:r>
          </w:p>
          <w:p w:rsidR="004E1247" w:rsidRDefault="00380079">
            <w:pPr>
              <w:spacing w:after="200"/>
              <w:rPr>
                <w:sz w:val="20"/>
                <w:szCs w:val="20"/>
              </w:rPr>
            </w:pPr>
            <w:r>
              <w:rPr>
                <w:b/>
                <w:sz w:val="20"/>
                <w:szCs w:val="20"/>
              </w:rPr>
              <w:t xml:space="preserve">Keeping Healthy   </w:t>
            </w:r>
            <w:r>
              <w:rPr>
                <w:sz w:val="20"/>
                <w:szCs w:val="20"/>
              </w:rPr>
              <w:t xml:space="preserve">            Analyse how the media portrays celebrities.               </w:t>
            </w:r>
            <w:r>
              <w:rPr>
                <w:sz w:val="20"/>
                <w:szCs w:val="20"/>
              </w:rPr>
              <w:t xml:space="preserve">       Recognise how celebrities may be used to market things that are not good for us.              </w:t>
            </w:r>
          </w:p>
          <w:p w:rsidR="004E1247" w:rsidRDefault="00380079">
            <w:pPr>
              <w:spacing w:after="200"/>
              <w:rPr>
                <w:sz w:val="20"/>
                <w:szCs w:val="20"/>
              </w:rPr>
            </w:pPr>
            <w:r>
              <w:rPr>
                <w:b/>
                <w:sz w:val="20"/>
                <w:szCs w:val="20"/>
              </w:rPr>
              <w:t xml:space="preserve">Body Image               </w:t>
            </w:r>
            <w:r>
              <w:rPr>
                <w:sz w:val="20"/>
                <w:szCs w:val="20"/>
              </w:rPr>
              <w:t xml:space="preserve">Understand that images can be changed &amp; manipulated by the media &amp; how this can differ from reality.                   </w:t>
            </w:r>
            <w:r>
              <w:rPr>
                <w:sz w:val="20"/>
                <w:szCs w:val="20"/>
              </w:rPr>
              <w:lastRenderedPageBreak/>
              <w:t>Describe h</w:t>
            </w:r>
            <w:r>
              <w:rPr>
                <w:sz w:val="20"/>
                <w:szCs w:val="20"/>
              </w:rPr>
              <w:t>ow the media portrayal might affect people’s feelings about themselves.                    Accept and respect that everyone’s bodies are different &amp; all are unique.     Promote campaigns that focus on strong not slim, we are the champions etc.</w:t>
            </w:r>
          </w:p>
          <w:p w:rsidR="004E1247" w:rsidRDefault="004E1247">
            <w:pPr>
              <w:spacing w:after="200"/>
              <w:rPr>
                <w:b/>
                <w:sz w:val="32"/>
                <w:szCs w:val="32"/>
                <w:u w:val="single"/>
              </w:rPr>
            </w:pPr>
          </w:p>
          <w:p w:rsidR="004E1247" w:rsidRDefault="004E1247">
            <w:pPr>
              <w:spacing w:after="200"/>
              <w:rPr>
                <w:b/>
                <w:sz w:val="32"/>
                <w:szCs w:val="32"/>
                <w:u w:val="single"/>
              </w:rPr>
            </w:pPr>
          </w:p>
          <w:p w:rsidR="004E1247" w:rsidRDefault="004E1247">
            <w:pPr>
              <w:spacing w:after="200"/>
              <w:rPr>
                <w:b/>
                <w:sz w:val="32"/>
                <w:szCs w:val="32"/>
                <w:u w:val="single"/>
              </w:rPr>
            </w:pPr>
          </w:p>
          <w:p w:rsidR="004E1247" w:rsidRDefault="004E1247">
            <w:pPr>
              <w:spacing w:after="200"/>
              <w:rPr>
                <w:b/>
                <w:sz w:val="32"/>
                <w:szCs w:val="32"/>
                <w:u w:val="single"/>
              </w:rPr>
            </w:pPr>
          </w:p>
          <w:p w:rsidR="004E1247" w:rsidRDefault="004E1247">
            <w:pPr>
              <w:spacing w:after="200"/>
              <w:rPr>
                <w:b/>
                <w:sz w:val="32"/>
                <w:szCs w:val="32"/>
                <w:u w:val="single"/>
              </w:rPr>
            </w:pPr>
          </w:p>
          <w:p w:rsidR="004E1247" w:rsidRDefault="004E1247">
            <w:pPr>
              <w:spacing w:after="200"/>
              <w:rPr>
                <w:b/>
                <w:sz w:val="32"/>
                <w:szCs w:val="32"/>
                <w:u w:val="single"/>
              </w:rPr>
            </w:pPr>
          </w:p>
        </w:tc>
        <w:tc>
          <w:tcPr>
            <w:tcW w:w="1701" w:type="dxa"/>
          </w:tcPr>
          <w:p w:rsidR="004E1247" w:rsidRDefault="00380079">
            <w:pPr>
              <w:spacing w:after="200"/>
              <w:rPr>
                <w:sz w:val="20"/>
                <w:szCs w:val="20"/>
              </w:rPr>
            </w:pPr>
            <w:r>
              <w:rPr>
                <w:b/>
                <w:sz w:val="20"/>
                <w:szCs w:val="20"/>
              </w:rPr>
              <w:lastRenderedPageBreak/>
              <w:t xml:space="preserve">Online Safety              </w:t>
            </w:r>
            <w:r>
              <w:rPr>
                <w:sz w:val="20"/>
                <w:szCs w:val="20"/>
              </w:rPr>
              <w:t>ThinkUKnow Yr 5</w:t>
            </w:r>
            <w:r>
              <w:rPr>
                <w:b/>
                <w:sz w:val="20"/>
                <w:szCs w:val="20"/>
              </w:rPr>
              <w:t xml:space="preserve">   </w:t>
            </w:r>
            <w:r>
              <w:rPr>
                <w:sz w:val="20"/>
                <w:szCs w:val="20"/>
              </w:rPr>
              <w:t xml:space="preserve">Explain how online identities can be copied, modified or </w:t>
            </w:r>
            <w:r>
              <w:rPr>
                <w:sz w:val="20"/>
                <w:szCs w:val="20"/>
              </w:rPr>
              <w:lastRenderedPageBreak/>
              <w:t>altered. Demonstrate responsible choices about online identities.                        Explain that there are some people that they talk to online who m</w:t>
            </w:r>
            <w:r>
              <w:rPr>
                <w:sz w:val="20"/>
                <w:szCs w:val="20"/>
              </w:rPr>
              <w:t xml:space="preserve">ay want to do them or their friends harm &amp; help them to understand that this is not their fault.                      Explore how they can make positive contributions and be part of online communities.  </w:t>
            </w:r>
          </w:p>
          <w:p w:rsidR="004E1247" w:rsidRDefault="00380079">
            <w:pPr>
              <w:spacing w:after="200"/>
              <w:rPr>
                <w:sz w:val="20"/>
                <w:szCs w:val="20"/>
              </w:rPr>
            </w:pPr>
            <w:r>
              <w:rPr>
                <w:b/>
                <w:sz w:val="20"/>
                <w:szCs w:val="20"/>
              </w:rPr>
              <w:t>Fake news</w:t>
            </w:r>
            <w:r>
              <w:rPr>
                <w:sz w:val="20"/>
                <w:szCs w:val="20"/>
              </w:rPr>
              <w:t xml:space="preserve">                        Understand that peo</w:t>
            </w:r>
            <w:r>
              <w:rPr>
                <w:sz w:val="20"/>
                <w:szCs w:val="20"/>
              </w:rPr>
              <w:t xml:space="preserve">ple can be influenced by what they see online &amp; that it may not be trustworthy. Explain      how to check if an online source is stating the truth. Know when &amp; how to report something that makes them feel unsafe. </w:t>
            </w:r>
          </w:p>
          <w:p w:rsidR="004E1247" w:rsidRDefault="00380079">
            <w:pPr>
              <w:spacing w:after="200"/>
              <w:rPr>
                <w:sz w:val="20"/>
                <w:szCs w:val="20"/>
              </w:rPr>
            </w:pPr>
            <w:r>
              <w:rPr>
                <w:b/>
                <w:sz w:val="20"/>
                <w:szCs w:val="20"/>
              </w:rPr>
              <w:lastRenderedPageBreak/>
              <w:t xml:space="preserve">Violence within relationships             </w:t>
            </w:r>
            <w:r>
              <w:rPr>
                <w:b/>
                <w:sz w:val="20"/>
                <w:szCs w:val="20"/>
              </w:rPr>
              <w:t xml:space="preserve"> </w:t>
            </w:r>
            <w:r>
              <w:rPr>
                <w:sz w:val="20"/>
                <w:szCs w:val="20"/>
              </w:rPr>
              <w:t>Know what is understood by domestic abuse. Understand that no-one should have to experience this within a relationship. Know where to go for help &amp; support.</w:t>
            </w:r>
          </w:p>
          <w:p w:rsidR="004E1247" w:rsidRDefault="00380079">
            <w:pPr>
              <w:spacing w:after="200"/>
              <w:rPr>
                <w:sz w:val="20"/>
                <w:szCs w:val="20"/>
              </w:rPr>
            </w:pPr>
            <w:r>
              <w:rPr>
                <w:b/>
                <w:sz w:val="20"/>
                <w:szCs w:val="20"/>
              </w:rPr>
              <w:t xml:space="preserve">Safety when outdoors                </w:t>
            </w:r>
            <w:r>
              <w:rPr>
                <w:sz w:val="20"/>
                <w:szCs w:val="20"/>
              </w:rPr>
              <w:t xml:space="preserve">What are the rules if I am walking home from school.          </w:t>
            </w:r>
            <w:r>
              <w:rPr>
                <w:sz w:val="20"/>
                <w:szCs w:val="20"/>
              </w:rPr>
              <w:t xml:space="preserve">              If someone offers me a cheat, to show me a trick or money to do something what should I do?</w:t>
            </w:r>
          </w:p>
          <w:p w:rsidR="004E1247" w:rsidRDefault="00380079">
            <w:pPr>
              <w:spacing w:after="200"/>
              <w:rPr>
                <w:sz w:val="20"/>
                <w:szCs w:val="20"/>
              </w:rPr>
            </w:pPr>
            <w:r>
              <w:rPr>
                <w:b/>
                <w:sz w:val="20"/>
                <w:szCs w:val="20"/>
              </w:rPr>
              <w:t xml:space="preserve">Going missing from home                      </w:t>
            </w:r>
            <w:r>
              <w:rPr>
                <w:sz w:val="20"/>
                <w:szCs w:val="20"/>
              </w:rPr>
              <w:t>Understand why some people may run away or be absent from home. Identify the risks &amp; dangers of running a</w:t>
            </w:r>
            <w:r>
              <w:rPr>
                <w:sz w:val="20"/>
                <w:szCs w:val="20"/>
              </w:rPr>
              <w:t xml:space="preserve">way/going missing. Know </w:t>
            </w:r>
            <w:r>
              <w:rPr>
                <w:sz w:val="20"/>
                <w:szCs w:val="20"/>
              </w:rPr>
              <w:lastRenderedPageBreak/>
              <w:t>who to talk to if they feel like running away.</w:t>
            </w:r>
          </w:p>
          <w:p w:rsidR="004E1247" w:rsidRDefault="00380079">
            <w:pPr>
              <w:spacing w:after="200"/>
              <w:rPr>
                <w:sz w:val="20"/>
                <w:szCs w:val="20"/>
              </w:rPr>
            </w:pPr>
            <w:r>
              <w:rPr>
                <w:sz w:val="20"/>
                <w:szCs w:val="20"/>
              </w:rPr>
              <w:t xml:space="preserve"> Safe in Schools Assembly (NSPCC)</w:t>
            </w:r>
          </w:p>
        </w:tc>
        <w:tc>
          <w:tcPr>
            <w:tcW w:w="1625" w:type="dxa"/>
          </w:tcPr>
          <w:p w:rsidR="004E1247" w:rsidRDefault="00380079">
            <w:pPr>
              <w:rPr>
                <w:sz w:val="20"/>
                <w:szCs w:val="20"/>
              </w:rPr>
            </w:pPr>
            <w:r>
              <w:rPr>
                <w:b/>
                <w:sz w:val="20"/>
                <w:szCs w:val="20"/>
              </w:rPr>
              <w:lastRenderedPageBreak/>
              <w:t>Money</w:t>
            </w:r>
            <w:r>
              <w:rPr>
                <w:sz w:val="20"/>
                <w:szCs w:val="20"/>
              </w:rPr>
              <w:t xml:space="preserve">                           Understand that there are different ways that people can pay for </w:t>
            </w:r>
            <w:r>
              <w:rPr>
                <w:sz w:val="20"/>
                <w:szCs w:val="20"/>
              </w:rPr>
              <w:lastRenderedPageBreak/>
              <w:t xml:space="preserve">something (online, loans, credit cards, hire purchase </w:t>
            </w:r>
            <w:r>
              <w:rPr>
                <w:sz w:val="20"/>
                <w:szCs w:val="20"/>
              </w:rPr>
              <w:t>schemes)                   Understand what the word debt means.           Can explain the difference between manageable &amp; unmanageable debt and how this makes people feel.             Identify where people can access reliable information &amp; support.</w:t>
            </w:r>
          </w:p>
          <w:p w:rsidR="004E1247" w:rsidRDefault="004E1247">
            <w:pPr>
              <w:rPr>
                <w:b/>
                <w:sz w:val="20"/>
                <w:szCs w:val="20"/>
              </w:rPr>
            </w:pPr>
          </w:p>
          <w:p w:rsidR="004E1247" w:rsidRDefault="00380079">
            <w:pPr>
              <w:rPr>
                <w:sz w:val="20"/>
                <w:szCs w:val="20"/>
              </w:rPr>
            </w:pPr>
            <w:r>
              <w:rPr>
                <w:b/>
                <w:sz w:val="20"/>
                <w:szCs w:val="20"/>
              </w:rPr>
              <w:t>Career</w:t>
            </w:r>
            <w:r>
              <w:rPr>
                <w:b/>
                <w:sz w:val="20"/>
                <w:szCs w:val="20"/>
              </w:rPr>
              <w:t xml:space="preserve">s                   </w:t>
            </w:r>
            <w:r>
              <w:rPr>
                <w:sz w:val="20"/>
                <w:szCs w:val="20"/>
              </w:rPr>
              <w:t>Understand that money is one factor in choosing a job &amp; that some jobs pay more than others.      Understand why people choose to do the job they do.         Express ideas as to how they can help themselves feel more positive if they ar</w:t>
            </w:r>
            <w:r>
              <w:rPr>
                <w:sz w:val="20"/>
                <w:szCs w:val="20"/>
              </w:rPr>
              <w:t xml:space="preserve">e in a job </w:t>
            </w:r>
            <w:r>
              <w:rPr>
                <w:sz w:val="20"/>
                <w:szCs w:val="20"/>
              </w:rPr>
              <w:lastRenderedPageBreak/>
              <w:t>they do not want or cannot find a job that suits them.</w:t>
            </w:r>
          </w:p>
        </w:tc>
        <w:tc>
          <w:tcPr>
            <w:tcW w:w="2253" w:type="dxa"/>
          </w:tcPr>
          <w:p w:rsidR="004E1247" w:rsidRDefault="00380079">
            <w:pPr>
              <w:spacing w:after="200"/>
              <w:rPr>
                <w:sz w:val="20"/>
                <w:szCs w:val="20"/>
              </w:rPr>
            </w:pPr>
            <w:r>
              <w:rPr>
                <w:b/>
                <w:sz w:val="20"/>
                <w:szCs w:val="20"/>
              </w:rPr>
              <w:lastRenderedPageBreak/>
              <w:t>Bullying</w:t>
            </w:r>
            <w:r>
              <w:rPr>
                <w:sz w:val="20"/>
                <w:szCs w:val="20"/>
              </w:rPr>
              <w:t xml:space="preserve">                            What is prejudice &amp; discrimination?            Identify discriminatory language (homophobic, sexist, disablist, racist &amp; </w:t>
            </w:r>
            <w:r>
              <w:rPr>
                <w:sz w:val="20"/>
                <w:szCs w:val="20"/>
              </w:rPr>
              <w:lastRenderedPageBreak/>
              <w:t>transphobic)              know wh</w:t>
            </w:r>
            <w:r>
              <w:rPr>
                <w:sz w:val="20"/>
                <w:szCs w:val="20"/>
              </w:rPr>
              <w:t>at to do if they experience discriminatory language at school          know what happens if they use discriminatory language (the law &amp; hare crimes.)                      Understand how discriminatory language can make people feel &amp; that it is unacceptable</w:t>
            </w:r>
            <w:r>
              <w:rPr>
                <w:sz w:val="20"/>
                <w:szCs w:val="20"/>
              </w:rPr>
              <w:t>.</w:t>
            </w:r>
          </w:p>
          <w:p w:rsidR="004E1247" w:rsidRDefault="00380079">
            <w:pPr>
              <w:spacing w:after="200"/>
              <w:rPr>
                <w:sz w:val="20"/>
                <w:szCs w:val="20"/>
              </w:rPr>
            </w:pPr>
            <w:r>
              <w:rPr>
                <w:b/>
                <w:sz w:val="20"/>
                <w:szCs w:val="20"/>
              </w:rPr>
              <w:t>Banter vs bullying</w:t>
            </w:r>
            <w:r>
              <w:rPr>
                <w:sz w:val="20"/>
                <w:szCs w:val="20"/>
              </w:rPr>
              <w:t xml:space="preserve">                   What is the difference between banter &amp; bullying?                           Why do some people think banter is ok (&amp; is it?)                                     What strategies can you use when you hear people begin t</w:t>
            </w:r>
            <w:r>
              <w:rPr>
                <w:sz w:val="20"/>
                <w:szCs w:val="20"/>
              </w:rPr>
              <w:t>o use banter with others? (where is the line?)</w:t>
            </w:r>
          </w:p>
          <w:p w:rsidR="004E1247" w:rsidRDefault="00380079">
            <w:pPr>
              <w:spacing w:after="200"/>
              <w:rPr>
                <w:sz w:val="20"/>
                <w:szCs w:val="20"/>
              </w:rPr>
            </w:pPr>
            <w:r>
              <w:rPr>
                <w:sz w:val="20"/>
                <w:szCs w:val="20"/>
              </w:rPr>
              <w:t>Restorative Practice and the role peers can play in supporting each other (Yr 6 leadership roles.)</w:t>
            </w:r>
          </w:p>
          <w:p w:rsidR="004E1247" w:rsidRDefault="00380079">
            <w:pPr>
              <w:spacing w:after="200"/>
              <w:rPr>
                <w:b/>
                <w:sz w:val="20"/>
                <w:szCs w:val="20"/>
              </w:rPr>
            </w:pPr>
            <w:r>
              <w:rPr>
                <w:b/>
                <w:sz w:val="20"/>
                <w:szCs w:val="20"/>
              </w:rPr>
              <w:t xml:space="preserve">                                                      </w:t>
            </w:r>
          </w:p>
          <w:p w:rsidR="004E1247" w:rsidRDefault="00380079">
            <w:pPr>
              <w:spacing w:after="200"/>
              <w:rPr>
                <w:b/>
                <w:sz w:val="20"/>
                <w:szCs w:val="20"/>
              </w:rPr>
            </w:pPr>
            <w:r>
              <w:rPr>
                <w:b/>
                <w:sz w:val="20"/>
                <w:szCs w:val="20"/>
              </w:rPr>
              <w:t xml:space="preserve">Stereotyping              </w:t>
            </w:r>
            <w:r>
              <w:rPr>
                <w:sz w:val="20"/>
                <w:szCs w:val="20"/>
              </w:rPr>
              <w:t>Explore stereotyping and that</w:t>
            </w:r>
            <w:r>
              <w:rPr>
                <w:sz w:val="20"/>
                <w:szCs w:val="20"/>
              </w:rPr>
              <w:t xml:space="preserve"> it exists for different groups.(Can affect aspiration)                Identify stereotypes as </w:t>
            </w:r>
            <w:r>
              <w:rPr>
                <w:sz w:val="20"/>
                <w:szCs w:val="20"/>
              </w:rPr>
              <w:lastRenderedPageBreak/>
              <w:t>presented in the media &amp; the wider world.</w:t>
            </w:r>
            <w:r>
              <w:rPr>
                <w:b/>
                <w:sz w:val="20"/>
                <w:szCs w:val="20"/>
              </w:rPr>
              <w:t xml:space="preserve"> (see www.equaliteach.co.uk)</w:t>
            </w:r>
          </w:p>
        </w:tc>
      </w:tr>
      <w:tr w:rsidR="004E1247">
        <w:tc>
          <w:tcPr>
            <w:tcW w:w="1686" w:type="dxa"/>
          </w:tcPr>
          <w:p w:rsidR="004E1247" w:rsidRDefault="004E1247">
            <w:pPr>
              <w:rPr>
                <w:sz w:val="28"/>
                <w:szCs w:val="28"/>
              </w:rPr>
            </w:pPr>
          </w:p>
        </w:tc>
        <w:tc>
          <w:tcPr>
            <w:tcW w:w="1663" w:type="dxa"/>
            <w:shd w:val="clear" w:color="auto" w:fill="FF0000"/>
          </w:tcPr>
          <w:p w:rsidR="004E1247" w:rsidRDefault="00380079">
            <w:pPr>
              <w:jc w:val="center"/>
              <w:rPr>
                <w:b/>
                <w:sz w:val="24"/>
                <w:szCs w:val="24"/>
              </w:rPr>
            </w:pPr>
            <w:r>
              <w:rPr>
                <w:b/>
                <w:sz w:val="24"/>
                <w:szCs w:val="24"/>
              </w:rPr>
              <w:t>Mental Health / Resilience</w:t>
            </w:r>
          </w:p>
        </w:tc>
        <w:tc>
          <w:tcPr>
            <w:tcW w:w="1700" w:type="dxa"/>
            <w:shd w:val="clear" w:color="auto" w:fill="FFC000"/>
          </w:tcPr>
          <w:p w:rsidR="004E1247" w:rsidRDefault="00380079">
            <w:pPr>
              <w:jc w:val="center"/>
              <w:rPr>
                <w:b/>
                <w:sz w:val="24"/>
                <w:szCs w:val="24"/>
              </w:rPr>
            </w:pPr>
            <w:r>
              <w:rPr>
                <w:b/>
                <w:sz w:val="24"/>
                <w:szCs w:val="24"/>
              </w:rPr>
              <w:t>Relationships &amp; Sex Education</w:t>
            </w:r>
          </w:p>
        </w:tc>
        <w:tc>
          <w:tcPr>
            <w:tcW w:w="1515" w:type="dxa"/>
            <w:shd w:val="clear" w:color="auto" w:fill="FFFF00"/>
          </w:tcPr>
          <w:p w:rsidR="004E1247" w:rsidRDefault="00380079">
            <w:pPr>
              <w:jc w:val="center"/>
              <w:rPr>
                <w:b/>
                <w:sz w:val="24"/>
                <w:szCs w:val="24"/>
              </w:rPr>
            </w:pPr>
            <w:r>
              <w:rPr>
                <w:b/>
                <w:sz w:val="24"/>
                <w:szCs w:val="24"/>
              </w:rPr>
              <w:t>Drug Alcohol &amp; Tobacco</w:t>
            </w:r>
          </w:p>
        </w:tc>
        <w:tc>
          <w:tcPr>
            <w:tcW w:w="1805" w:type="dxa"/>
            <w:shd w:val="clear" w:color="auto" w:fill="92D050"/>
          </w:tcPr>
          <w:p w:rsidR="004E1247" w:rsidRDefault="00380079">
            <w:pPr>
              <w:jc w:val="center"/>
              <w:rPr>
                <w:b/>
                <w:sz w:val="24"/>
                <w:szCs w:val="24"/>
              </w:rPr>
            </w:pPr>
            <w:r>
              <w:rPr>
                <w:b/>
                <w:sz w:val="24"/>
                <w:szCs w:val="24"/>
              </w:rPr>
              <w:t>Healthy Lifestyle</w:t>
            </w:r>
          </w:p>
        </w:tc>
        <w:tc>
          <w:tcPr>
            <w:tcW w:w="1701" w:type="dxa"/>
            <w:shd w:val="clear" w:color="auto" w:fill="00B0F0"/>
          </w:tcPr>
          <w:p w:rsidR="004E1247" w:rsidRDefault="00380079">
            <w:pPr>
              <w:jc w:val="center"/>
              <w:rPr>
                <w:b/>
                <w:sz w:val="24"/>
                <w:szCs w:val="24"/>
              </w:rPr>
            </w:pPr>
            <w:r>
              <w:rPr>
                <w:b/>
                <w:sz w:val="24"/>
                <w:szCs w:val="24"/>
              </w:rPr>
              <w:t>Safety &amp; managing risk</w:t>
            </w:r>
          </w:p>
        </w:tc>
        <w:tc>
          <w:tcPr>
            <w:tcW w:w="1625" w:type="dxa"/>
            <w:shd w:val="clear" w:color="auto" w:fill="FFE599"/>
          </w:tcPr>
          <w:p w:rsidR="004E1247" w:rsidRDefault="00380079">
            <w:pPr>
              <w:rPr>
                <w:b/>
                <w:sz w:val="24"/>
                <w:szCs w:val="24"/>
              </w:rPr>
            </w:pPr>
            <w:r>
              <w:rPr>
                <w:b/>
                <w:sz w:val="24"/>
                <w:szCs w:val="24"/>
              </w:rPr>
              <w:t>Careers &amp; economic wellbeing</w:t>
            </w:r>
          </w:p>
        </w:tc>
        <w:tc>
          <w:tcPr>
            <w:tcW w:w="2253" w:type="dxa"/>
            <w:shd w:val="clear" w:color="auto" w:fill="7030A0"/>
          </w:tcPr>
          <w:p w:rsidR="004E1247" w:rsidRDefault="00380079">
            <w:pPr>
              <w:rPr>
                <w:b/>
                <w:sz w:val="24"/>
                <w:szCs w:val="24"/>
              </w:rPr>
            </w:pPr>
            <w:r>
              <w:rPr>
                <w:b/>
                <w:sz w:val="24"/>
                <w:szCs w:val="24"/>
              </w:rPr>
              <w:t>Identity, society, equality</w:t>
            </w:r>
          </w:p>
        </w:tc>
      </w:tr>
      <w:tr w:rsidR="004E1247">
        <w:tc>
          <w:tcPr>
            <w:tcW w:w="1686" w:type="dxa"/>
          </w:tcPr>
          <w:p w:rsidR="004E1247" w:rsidRDefault="00380079">
            <w:pPr>
              <w:rPr>
                <w:sz w:val="28"/>
                <w:szCs w:val="28"/>
              </w:rPr>
            </w:pPr>
            <w:r>
              <w:rPr>
                <w:sz w:val="28"/>
                <w:szCs w:val="28"/>
              </w:rPr>
              <w:t>Year 6</w:t>
            </w:r>
          </w:p>
        </w:tc>
        <w:tc>
          <w:tcPr>
            <w:tcW w:w="1663" w:type="dxa"/>
          </w:tcPr>
          <w:p w:rsidR="004E1247" w:rsidRDefault="00380079">
            <w:pPr>
              <w:spacing w:after="200"/>
              <w:rPr>
                <w:sz w:val="20"/>
                <w:szCs w:val="20"/>
              </w:rPr>
            </w:pPr>
            <w:r>
              <w:rPr>
                <w:b/>
                <w:sz w:val="20"/>
                <w:szCs w:val="20"/>
              </w:rPr>
              <w:t xml:space="preserve">Feelings &amp; emotions </w:t>
            </w:r>
            <w:r>
              <w:rPr>
                <w:sz w:val="20"/>
                <w:szCs w:val="20"/>
              </w:rPr>
              <w:t>What do rejection, intimidation, love &amp; arrogance feel like &amp; where do they occur in the body?  How can these feelings link to our physical health?</w:t>
            </w:r>
          </w:p>
          <w:p w:rsidR="004E1247" w:rsidRDefault="00380079">
            <w:pPr>
              <w:spacing w:after="200"/>
              <w:rPr>
                <w:sz w:val="20"/>
                <w:szCs w:val="20"/>
              </w:rPr>
            </w:pPr>
            <w:r>
              <w:rPr>
                <w:sz w:val="20"/>
                <w:szCs w:val="20"/>
              </w:rPr>
              <w:t>How can we recognise / respond to others feelings &amp;  share positive coping strategies with them?</w:t>
            </w:r>
          </w:p>
          <w:p w:rsidR="004E1247" w:rsidRDefault="00380079">
            <w:pPr>
              <w:spacing w:after="200"/>
              <w:rPr>
                <w:sz w:val="20"/>
                <w:szCs w:val="20"/>
              </w:rPr>
            </w:pPr>
            <w:r>
              <w:rPr>
                <w:b/>
                <w:sz w:val="20"/>
                <w:szCs w:val="20"/>
              </w:rPr>
              <w:t>Mental Heal</w:t>
            </w:r>
            <w:r>
              <w:rPr>
                <w:b/>
                <w:sz w:val="20"/>
                <w:szCs w:val="20"/>
              </w:rPr>
              <w:t xml:space="preserve">th  </w:t>
            </w:r>
            <w:r>
              <w:rPr>
                <w:sz w:val="20"/>
                <w:szCs w:val="20"/>
              </w:rPr>
              <w:t xml:space="preserve">Define mental health (how we think, feel, behave.)    Recognise that everyone has poor &amp; good mental health </w:t>
            </w:r>
            <w:r>
              <w:rPr>
                <w:sz w:val="20"/>
                <w:szCs w:val="20"/>
              </w:rPr>
              <w:lastRenderedPageBreak/>
              <w:t>and that this changes on a regular basis.                          Talk about what can affect mental health   Know what stress is &amp; list some wa</w:t>
            </w:r>
            <w:r>
              <w:rPr>
                <w:sz w:val="20"/>
                <w:szCs w:val="20"/>
              </w:rPr>
              <w:t>ys of how people can get help &amp; support.        Understand that we can all be affected by mental ill health &amp; that there is no stigma to this.              Know everyday ways to look after mental health.            Explain why looking after mental health i</w:t>
            </w:r>
            <w:r>
              <w:rPr>
                <w:sz w:val="20"/>
                <w:szCs w:val="20"/>
              </w:rPr>
              <w:t>s as important as looking after physical health.    Understand that supporting physical health also supports mental health and vice versa.</w:t>
            </w:r>
          </w:p>
          <w:p w:rsidR="004E1247" w:rsidRDefault="00380079">
            <w:pPr>
              <w:spacing w:after="200"/>
              <w:rPr>
                <w:sz w:val="20"/>
                <w:szCs w:val="20"/>
              </w:rPr>
            </w:pPr>
            <w:r>
              <w:rPr>
                <w:b/>
                <w:sz w:val="20"/>
                <w:szCs w:val="20"/>
              </w:rPr>
              <w:t>Moving on</w:t>
            </w:r>
            <w:r>
              <w:rPr>
                <w:sz w:val="20"/>
                <w:szCs w:val="20"/>
              </w:rPr>
              <w:t xml:space="preserve">                      Change can be exciting &amp; daunting.  How </w:t>
            </w:r>
            <w:r>
              <w:rPr>
                <w:sz w:val="20"/>
                <w:szCs w:val="20"/>
              </w:rPr>
              <w:lastRenderedPageBreak/>
              <w:t>can we support each other?</w:t>
            </w:r>
          </w:p>
          <w:p w:rsidR="004E1247" w:rsidRDefault="00380079">
            <w:pPr>
              <w:spacing w:after="200"/>
              <w:rPr>
                <w:b/>
                <w:sz w:val="20"/>
                <w:szCs w:val="20"/>
              </w:rPr>
            </w:pPr>
            <w:r>
              <w:rPr>
                <w:b/>
                <w:sz w:val="20"/>
                <w:szCs w:val="20"/>
              </w:rPr>
              <w:t>Resilience &amp; persev</w:t>
            </w:r>
            <w:r>
              <w:rPr>
                <w:b/>
                <w:sz w:val="20"/>
                <w:szCs w:val="20"/>
              </w:rPr>
              <w:t xml:space="preserve">erance               </w:t>
            </w:r>
            <w:r>
              <w:rPr>
                <w:sz w:val="20"/>
                <w:szCs w:val="20"/>
              </w:rPr>
              <w:t>Self-Integrity – I can stay true to myself despite external pressures.</w:t>
            </w:r>
          </w:p>
          <w:p w:rsidR="004E1247" w:rsidRDefault="00380079">
            <w:pPr>
              <w:spacing w:after="200"/>
              <w:rPr>
                <w:sz w:val="20"/>
                <w:szCs w:val="20"/>
              </w:rPr>
            </w:pPr>
            <w:r>
              <w:rPr>
                <w:sz w:val="20"/>
                <w:szCs w:val="20"/>
              </w:rPr>
              <w:t>Name positive strategies that can be used during SATs.</w:t>
            </w:r>
          </w:p>
          <w:p w:rsidR="004E1247" w:rsidRDefault="00380079">
            <w:pPr>
              <w:spacing w:after="200"/>
              <w:rPr>
                <w:sz w:val="20"/>
                <w:szCs w:val="20"/>
              </w:rPr>
            </w:pPr>
            <w:r>
              <w:rPr>
                <w:sz w:val="20"/>
                <w:szCs w:val="20"/>
              </w:rPr>
              <w:t>Continue work on visualisation, relaxation &amp; calming techniques &amp; how to use them in the SATs and times of tr</w:t>
            </w:r>
            <w:r>
              <w:rPr>
                <w:sz w:val="20"/>
                <w:szCs w:val="20"/>
              </w:rPr>
              <w:t>ansition</w:t>
            </w:r>
          </w:p>
          <w:p w:rsidR="004E1247" w:rsidRDefault="004E1247">
            <w:pPr>
              <w:spacing w:after="200"/>
              <w:rPr>
                <w:sz w:val="20"/>
                <w:szCs w:val="20"/>
              </w:rPr>
            </w:pPr>
          </w:p>
          <w:p w:rsidR="004E1247" w:rsidRDefault="004E1247">
            <w:pPr>
              <w:spacing w:after="200"/>
              <w:rPr>
                <w:sz w:val="20"/>
                <w:szCs w:val="20"/>
              </w:rPr>
            </w:pPr>
          </w:p>
          <w:p w:rsidR="004E1247" w:rsidRDefault="004E1247">
            <w:pPr>
              <w:spacing w:after="200"/>
              <w:rPr>
                <w:sz w:val="20"/>
                <w:szCs w:val="20"/>
              </w:rPr>
            </w:pPr>
          </w:p>
          <w:p w:rsidR="004E1247" w:rsidRDefault="004E1247">
            <w:pPr>
              <w:spacing w:after="200"/>
              <w:rPr>
                <w:sz w:val="20"/>
                <w:szCs w:val="20"/>
              </w:rPr>
            </w:pPr>
          </w:p>
          <w:p w:rsidR="004E1247" w:rsidRDefault="004E1247">
            <w:pPr>
              <w:spacing w:after="200"/>
              <w:rPr>
                <w:sz w:val="20"/>
                <w:szCs w:val="20"/>
              </w:rPr>
            </w:pPr>
          </w:p>
          <w:p w:rsidR="004E1247" w:rsidRDefault="004E1247">
            <w:pPr>
              <w:spacing w:after="200"/>
              <w:rPr>
                <w:sz w:val="20"/>
                <w:szCs w:val="20"/>
              </w:rPr>
            </w:pPr>
          </w:p>
          <w:p w:rsidR="004E1247" w:rsidRDefault="004E1247">
            <w:pPr>
              <w:spacing w:after="200"/>
              <w:rPr>
                <w:sz w:val="20"/>
                <w:szCs w:val="20"/>
              </w:rPr>
            </w:pPr>
          </w:p>
        </w:tc>
        <w:tc>
          <w:tcPr>
            <w:tcW w:w="1700" w:type="dxa"/>
          </w:tcPr>
          <w:p w:rsidR="004E1247" w:rsidRDefault="00380079">
            <w:pPr>
              <w:rPr>
                <w:sz w:val="20"/>
                <w:szCs w:val="20"/>
              </w:rPr>
            </w:pPr>
            <w:r>
              <w:rPr>
                <w:b/>
                <w:sz w:val="20"/>
                <w:szCs w:val="20"/>
              </w:rPr>
              <w:lastRenderedPageBreak/>
              <w:t xml:space="preserve">Relationships          </w:t>
            </w:r>
            <w:r>
              <w:rPr>
                <w:sz w:val="20"/>
                <w:szCs w:val="20"/>
              </w:rPr>
              <w:t>Can identify positive qualities from a variety of relationships including friendship.                Can explain the difference between a friendship &amp; an intimate relationship</w:t>
            </w:r>
          </w:p>
          <w:p w:rsidR="004E1247" w:rsidRDefault="00380079">
            <w:pPr>
              <w:rPr>
                <w:sz w:val="20"/>
                <w:szCs w:val="20"/>
              </w:rPr>
            </w:pPr>
            <w:r>
              <w:rPr>
                <w:sz w:val="20"/>
                <w:szCs w:val="20"/>
              </w:rPr>
              <w:t>Can describe different types of intimate relationships including marriage.</w:t>
            </w:r>
          </w:p>
          <w:p w:rsidR="004E1247" w:rsidRDefault="004E1247">
            <w:pPr>
              <w:rPr>
                <w:sz w:val="20"/>
                <w:szCs w:val="20"/>
              </w:rPr>
            </w:pPr>
          </w:p>
          <w:p w:rsidR="004E1247" w:rsidRDefault="00380079">
            <w:pPr>
              <w:rPr>
                <w:sz w:val="20"/>
                <w:szCs w:val="20"/>
              </w:rPr>
            </w:pPr>
            <w:r>
              <w:rPr>
                <w:sz w:val="20"/>
                <w:szCs w:val="20"/>
              </w:rPr>
              <w:t>What does LGBTQ+ mean?  Has everyone got the right to love who they want and be who they want to be?</w:t>
            </w:r>
          </w:p>
          <w:p w:rsidR="004E1247" w:rsidRDefault="004E1247">
            <w:pPr>
              <w:rPr>
                <w:sz w:val="20"/>
                <w:szCs w:val="20"/>
              </w:rPr>
            </w:pPr>
          </w:p>
          <w:p w:rsidR="004E1247" w:rsidRDefault="00380079">
            <w:pPr>
              <w:rPr>
                <w:sz w:val="20"/>
                <w:szCs w:val="20"/>
              </w:rPr>
            </w:pPr>
            <w:r>
              <w:rPr>
                <w:b/>
                <w:sz w:val="20"/>
                <w:szCs w:val="20"/>
              </w:rPr>
              <w:lastRenderedPageBreak/>
              <w:t xml:space="preserve">Feelings  </w:t>
            </w:r>
            <w:r>
              <w:rPr>
                <w:sz w:val="20"/>
                <w:szCs w:val="20"/>
              </w:rPr>
              <w:t xml:space="preserve">                How can I say ‘no’ to someone without hurting their </w:t>
            </w:r>
            <w:r>
              <w:rPr>
                <w:sz w:val="20"/>
                <w:szCs w:val="20"/>
              </w:rPr>
              <w:t>feelings?                          What should I do if my family don’t see things the way I do?                    What do other families and cultures think about sex and growing up?                                       Can I believe everything I see on T</w:t>
            </w:r>
            <w:r>
              <w:rPr>
                <w:sz w:val="20"/>
                <w:szCs w:val="20"/>
              </w:rPr>
              <w:t>V in regard to sex?</w:t>
            </w:r>
          </w:p>
          <w:p w:rsidR="004E1247" w:rsidRDefault="004E1247">
            <w:pPr>
              <w:rPr>
                <w:sz w:val="20"/>
                <w:szCs w:val="20"/>
              </w:rPr>
            </w:pPr>
          </w:p>
          <w:p w:rsidR="004E1247" w:rsidRDefault="00380079">
            <w:pPr>
              <w:rPr>
                <w:sz w:val="20"/>
                <w:szCs w:val="20"/>
              </w:rPr>
            </w:pPr>
            <w:r>
              <w:rPr>
                <w:b/>
                <w:sz w:val="20"/>
                <w:szCs w:val="20"/>
              </w:rPr>
              <w:t xml:space="preserve">My body &amp; puberty               </w:t>
            </w:r>
            <w:r>
              <w:rPr>
                <w:sz w:val="20"/>
                <w:szCs w:val="20"/>
              </w:rPr>
              <w:t>Is my body normal?  What is a normal body?                                  How will my body change as I get older (physical, emotional &amp; behavioural changes -males &amp; females.)         Understand that pu</w:t>
            </w:r>
            <w:r>
              <w:rPr>
                <w:sz w:val="20"/>
                <w:szCs w:val="20"/>
              </w:rPr>
              <w:t>berty is individual &amp; can occur any time from 8-late teens.</w:t>
            </w:r>
          </w:p>
          <w:p w:rsidR="004E1247" w:rsidRDefault="004E1247">
            <w:pPr>
              <w:rPr>
                <w:b/>
                <w:sz w:val="20"/>
                <w:szCs w:val="20"/>
              </w:rPr>
            </w:pPr>
          </w:p>
          <w:p w:rsidR="004E1247" w:rsidRDefault="00380079">
            <w:pPr>
              <w:rPr>
                <w:sz w:val="20"/>
                <w:szCs w:val="20"/>
              </w:rPr>
            </w:pPr>
            <w:r>
              <w:rPr>
                <w:b/>
                <w:sz w:val="20"/>
                <w:szCs w:val="20"/>
              </w:rPr>
              <w:t xml:space="preserve">Life cycles                 </w:t>
            </w:r>
            <w:r>
              <w:rPr>
                <w:sz w:val="20"/>
                <w:szCs w:val="20"/>
              </w:rPr>
              <w:t xml:space="preserve">What is sex?                  </w:t>
            </w:r>
            <w:r>
              <w:rPr>
                <w:sz w:val="20"/>
                <w:szCs w:val="20"/>
              </w:rPr>
              <w:lastRenderedPageBreak/>
              <w:t>What is sexual intercourse?           How many sperm does a man produce?  How many eggs does a woman have?              How are babies ma</w:t>
            </w:r>
            <w:r>
              <w:rPr>
                <w:sz w:val="20"/>
                <w:szCs w:val="20"/>
              </w:rPr>
              <w:t>de?                                  How is sexual intercourse related to conception? Does conception always occur or can it be prevented?                      How long is a pregnancy &amp; how does the baby develop during this time? How is it born?  What does</w:t>
            </w:r>
            <w:r>
              <w:rPr>
                <w:sz w:val="20"/>
                <w:szCs w:val="20"/>
              </w:rPr>
              <w:t xml:space="preserve"> it need to keep it healthy and happy whilst in the womb?</w:t>
            </w:r>
          </w:p>
          <w:p w:rsidR="004E1247" w:rsidRDefault="00380079">
            <w:pPr>
              <w:rPr>
                <w:sz w:val="20"/>
                <w:szCs w:val="20"/>
              </w:rPr>
            </w:pPr>
            <w:r>
              <w:rPr>
                <w:b/>
                <w:sz w:val="20"/>
                <w:szCs w:val="20"/>
              </w:rPr>
              <w:t xml:space="preserve">Keeping safe and looking after myself                      </w:t>
            </w:r>
            <w:r>
              <w:rPr>
                <w:sz w:val="20"/>
                <w:szCs w:val="20"/>
              </w:rPr>
              <w:t>How can people get diseases from sex and can they be prevented?                   What is HIV, how do you get it and how can you protect yo</w:t>
            </w:r>
            <w:r>
              <w:rPr>
                <w:sz w:val="20"/>
                <w:szCs w:val="20"/>
              </w:rPr>
              <w:t xml:space="preserve">urself from it?                      </w:t>
            </w:r>
            <w:r>
              <w:rPr>
                <w:sz w:val="20"/>
                <w:szCs w:val="20"/>
              </w:rPr>
              <w:lastRenderedPageBreak/>
              <w:t>Know that a condom can reduce the risk of HIV being passed on &amp; that it also protects other sexually transmitted diseases.</w:t>
            </w:r>
          </w:p>
          <w:p w:rsidR="004E1247" w:rsidRDefault="00380079">
            <w:pPr>
              <w:rPr>
                <w:sz w:val="20"/>
                <w:szCs w:val="20"/>
              </w:rPr>
            </w:pPr>
            <w:r>
              <w:rPr>
                <w:b/>
                <w:sz w:val="20"/>
                <w:szCs w:val="20"/>
              </w:rPr>
              <w:t xml:space="preserve">Contraception        </w:t>
            </w:r>
            <w:r>
              <w:rPr>
                <w:sz w:val="20"/>
                <w:szCs w:val="20"/>
              </w:rPr>
              <w:t>Know that a condom stops sperm from meeting an egg &amp; therefore stops fertil</w:t>
            </w:r>
            <w:r>
              <w:rPr>
                <w:sz w:val="20"/>
                <w:szCs w:val="20"/>
              </w:rPr>
              <w:t>isation.                  Know that women can take a pill or have an injection to prevent conception.      Understand that contraception is both partners responsibility.</w:t>
            </w:r>
          </w:p>
          <w:p w:rsidR="004E1247" w:rsidRDefault="00380079">
            <w:pPr>
              <w:spacing w:after="200"/>
              <w:rPr>
                <w:sz w:val="20"/>
                <w:szCs w:val="20"/>
              </w:rPr>
            </w:pPr>
            <w:r>
              <w:rPr>
                <w:b/>
                <w:sz w:val="20"/>
                <w:szCs w:val="20"/>
              </w:rPr>
              <w:t xml:space="preserve">People who help me                           </w:t>
            </w:r>
            <w:r>
              <w:t xml:space="preserve"> </w:t>
            </w:r>
            <w:r>
              <w:rPr>
                <w:sz w:val="20"/>
                <w:szCs w:val="20"/>
              </w:rPr>
              <w:t>Who can I talk to if I want help and adv</w:t>
            </w:r>
            <w:r>
              <w:rPr>
                <w:sz w:val="20"/>
                <w:szCs w:val="20"/>
              </w:rPr>
              <w:t xml:space="preserve">ice?                 Where can I find safe information on puberty and sex?                             </w:t>
            </w:r>
          </w:p>
        </w:tc>
        <w:tc>
          <w:tcPr>
            <w:tcW w:w="1515" w:type="dxa"/>
          </w:tcPr>
          <w:p w:rsidR="004E1247" w:rsidRDefault="00380079">
            <w:pPr>
              <w:spacing w:after="200"/>
              <w:rPr>
                <w:sz w:val="20"/>
                <w:szCs w:val="20"/>
              </w:rPr>
            </w:pPr>
            <w:r>
              <w:rPr>
                <w:b/>
                <w:sz w:val="20"/>
                <w:szCs w:val="20"/>
              </w:rPr>
              <w:lastRenderedPageBreak/>
              <w:t xml:space="preserve">Legal and Illegal drugs                                 </w:t>
            </w:r>
            <w:r>
              <w:rPr>
                <w:sz w:val="20"/>
                <w:szCs w:val="20"/>
              </w:rPr>
              <w:t>How do drugs affect us?  What does it mean to be ‘under the influence’, to be ‘hooked’ and to ‘b</w:t>
            </w:r>
            <w:r>
              <w:rPr>
                <w:sz w:val="20"/>
                <w:szCs w:val="20"/>
              </w:rPr>
              <w:t>e clean?’ (Beer goggles lesson)                 Which drugs are legal, prescribed, restricted or illegal?</w:t>
            </w:r>
          </w:p>
          <w:p w:rsidR="004E1247" w:rsidRDefault="00380079">
            <w:pPr>
              <w:spacing w:after="200"/>
              <w:rPr>
                <w:sz w:val="20"/>
                <w:szCs w:val="20"/>
              </w:rPr>
            </w:pPr>
            <w:r>
              <w:rPr>
                <w:b/>
                <w:sz w:val="20"/>
                <w:szCs w:val="20"/>
              </w:rPr>
              <w:t xml:space="preserve">Assessing risk                 </w:t>
            </w:r>
            <w:r>
              <w:rPr>
                <w:sz w:val="20"/>
                <w:szCs w:val="20"/>
              </w:rPr>
              <w:t xml:space="preserve">Fact or opinion.  Why can it be hard to keep to the rules. Why can risk depend on the drug itself, the person using it </w:t>
            </w:r>
            <w:r>
              <w:rPr>
                <w:sz w:val="20"/>
                <w:szCs w:val="20"/>
              </w:rPr>
              <w:t xml:space="preserve">&amp; where they are.                      </w:t>
            </w:r>
            <w:r>
              <w:rPr>
                <w:sz w:val="20"/>
                <w:szCs w:val="20"/>
              </w:rPr>
              <w:lastRenderedPageBreak/>
              <w:t>Agony Aunt: what advice would you give in a range of scenarios? Explain what would need to change to reduce the risk.</w:t>
            </w:r>
          </w:p>
          <w:p w:rsidR="004E1247" w:rsidRDefault="00380079">
            <w:pPr>
              <w:spacing w:after="200"/>
              <w:rPr>
                <w:sz w:val="20"/>
                <w:szCs w:val="20"/>
              </w:rPr>
            </w:pPr>
            <w:r>
              <w:rPr>
                <w:b/>
                <w:sz w:val="20"/>
                <w:szCs w:val="20"/>
              </w:rPr>
              <w:t>Coping with peer pressure</w:t>
            </w:r>
            <w:r>
              <w:rPr>
                <w:sz w:val="20"/>
                <w:szCs w:val="20"/>
              </w:rPr>
              <w:t xml:space="preserve">                        Identify situations where drug use may occur.     </w:t>
            </w:r>
            <w:r>
              <w:rPr>
                <w:sz w:val="20"/>
                <w:szCs w:val="20"/>
              </w:rPr>
              <w:t xml:space="preserve">                                 Act out ways of how to say ‘No’                   Suggest a variety of ways to cope with peer preference</w:t>
            </w:r>
          </w:p>
          <w:p w:rsidR="004E1247" w:rsidRDefault="00380079">
            <w:pPr>
              <w:rPr>
                <w:sz w:val="20"/>
                <w:szCs w:val="20"/>
              </w:rPr>
            </w:pPr>
            <w:r>
              <w:rPr>
                <w:sz w:val="20"/>
                <w:szCs w:val="20"/>
              </w:rPr>
              <w:t>Know where to get help, advice &amp; support.</w:t>
            </w:r>
          </w:p>
          <w:p w:rsidR="004E1247" w:rsidRDefault="004E1247">
            <w:pPr>
              <w:spacing w:after="200"/>
              <w:rPr>
                <w:sz w:val="20"/>
                <w:szCs w:val="20"/>
              </w:rPr>
            </w:pPr>
          </w:p>
        </w:tc>
        <w:tc>
          <w:tcPr>
            <w:tcW w:w="1805" w:type="dxa"/>
          </w:tcPr>
          <w:p w:rsidR="004E1247" w:rsidRDefault="00380079">
            <w:pPr>
              <w:spacing w:after="200"/>
              <w:rPr>
                <w:sz w:val="20"/>
                <w:szCs w:val="20"/>
              </w:rPr>
            </w:pPr>
            <w:r>
              <w:rPr>
                <w:b/>
                <w:sz w:val="20"/>
                <w:szCs w:val="20"/>
              </w:rPr>
              <w:lastRenderedPageBreak/>
              <w:t xml:space="preserve">Healthy Diet                </w:t>
            </w:r>
            <w:r>
              <w:rPr>
                <w:sz w:val="20"/>
                <w:szCs w:val="20"/>
              </w:rPr>
              <w:t xml:space="preserve">Look at what foods people turn to if they feel </w:t>
            </w:r>
            <w:r>
              <w:rPr>
                <w:sz w:val="20"/>
                <w:szCs w:val="20"/>
              </w:rPr>
              <w:t xml:space="preserve">low/stressed    Understand why they do this.                 What should they eat / drink instead?   </w:t>
            </w:r>
          </w:p>
          <w:p w:rsidR="004E1247" w:rsidRDefault="00380079">
            <w:pPr>
              <w:spacing w:after="200"/>
              <w:rPr>
                <w:sz w:val="20"/>
                <w:szCs w:val="20"/>
              </w:rPr>
            </w:pPr>
            <w:r>
              <w:rPr>
                <w:b/>
                <w:sz w:val="20"/>
                <w:szCs w:val="20"/>
              </w:rPr>
              <w:t xml:space="preserve">Healthy Lifestyle   </w:t>
            </w:r>
            <w:r>
              <w:rPr>
                <w:sz w:val="20"/>
                <w:szCs w:val="20"/>
              </w:rPr>
              <w:t>Understand that when people get busy/stressed the amount of activity they do reduces.  Why does this happen?                  What eff</w:t>
            </w:r>
            <w:r>
              <w:rPr>
                <w:sz w:val="20"/>
                <w:szCs w:val="20"/>
              </w:rPr>
              <w:t>ects does physical activity have on mood &amp; sleep?</w:t>
            </w:r>
          </w:p>
          <w:p w:rsidR="004E1247" w:rsidRDefault="00380079">
            <w:pPr>
              <w:spacing w:after="200"/>
              <w:rPr>
                <w:sz w:val="20"/>
                <w:szCs w:val="20"/>
              </w:rPr>
            </w:pPr>
            <w:r>
              <w:rPr>
                <w:b/>
                <w:sz w:val="20"/>
                <w:szCs w:val="20"/>
              </w:rPr>
              <w:t xml:space="preserve">Keeping healthy </w:t>
            </w:r>
            <w:r>
              <w:rPr>
                <w:sz w:val="20"/>
                <w:szCs w:val="20"/>
              </w:rPr>
              <w:t xml:space="preserve">What ingredients are in energy drinks and isotonic drinks.  Are they safe to drink at </w:t>
            </w:r>
            <w:r>
              <w:rPr>
                <w:sz w:val="20"/>
                <w:szCs w:val="20"/>
              </w:rPr>
              <w:lastRenderedPageBreak/>
              <w:t>your age?  Why not?  What should you use instead?</w:t>
            </w:r>
          </w:p>
          <w:p w:rsidR="004E1247" w:rsidRDefault="00380079">
            <w:pPr>
              <w:spacing w:after="200"/>
              <w:rPr>
                <w:sz w:val="20"/>
                <w:szCs w:val="20"/>
              </w:rPr>
            </w:pPr>
            <w:r>
              <w:rPr>
                <w:sz w:val="20"/>
                <w:szCs w:val="20"/>
              </w:rPr>
              <w:t xml:space="preserve">Understand and start to take responsibility for being </w:t>
            </w:r>
            <w:r>
              <w:rPr>
                <w:sz w:val="20"/>
                <w:szCs w:val="20"/>
              </w:rPr>
              <w:t>healthy physically, emotionally and mentally.</w:t>
            </w:r>
          </w:p>
          <w:p w:rsidR="004E1247" w:rsidRDefault="004E1247">
            <w:pPr>
              <w:spacing w:after="200"/>
              <w:rPr>
                <w:sz w:val="20"/>
                <w:szCs w:val="20"/>
              </w:rPr>
            </w:pPr>
          </w:p>
          <w:p w:rsidR="004E1247" w:rsidRDefault="004E1247">
            <w:pPr>
              <w:spacing w:after="200"/>
              <w:rPr>
                <w:sz w:val="20"/>
                <w:szCs w:val="20"/>
              </w:rPr>
            </w:pPr>
          </w:p>
        </w:tc>
        <w:tc>
          <w:tcPr>
            <w:tcW w:w="1701" w:type="dxa"/>
          </w:tcPr>
          <w:p w:rsidR="004E1247" w:rsidRDefault="00380079">
            <w:pPr>
              <w:spacing w:after="200"/>
              <w:rPr>
                <w:sz w:val="20"/>
                <w:szCs w:val="20"/>
              </w:rPr>
            </w:pPr>
            <w:r>
              <w:rPr>
                <w:b/>
                <w:sz w:val="20"/>
                <w:szCs w:val="20"/>
              </w:rPr>
              <w:lastRenderedPageBreak/>
              <w:t>Keeping Safe in the community</w:t>
            </w:r>
            <w:r>
              <w:rPr>
                <w:sz w:val="20"/>
                <w:szCs w:val="20"/>
              </w:rPr>
              <w:t xml:space="preserve"> –                            List potential risks when out and about.                    Describe a range of feelings associated with being out &amp; about.                           Develop a safety game for younger people to play to highlight the positives </w:t>
            </w:r>
            <w:r>
              <w:rPr>
                <w:sz w:val="20"/>
                <w:szCs w:val="20"/>
              </w:rPr>
              <w:t>&amp; negatives of being outdoors (e.g. snakes &amp; ladders)</w:t>
            </w:r>
          </w:p>
          <w:p w:rsidR="004E1247" w:rsidRDefault="00380079">
            <w:pPr>
              <w:spacing w:after="200"/>
              <w:rPr>
                <w:sz w:val="20"/>
                <w:szCs w:val="20"/>
              </w:rPr>
            </w:pPr>
            <w:r>
              <w:rPr>
                <w:b/>
                <w:sz w:val="20"/>
                <w:szCs w:val="20"/>
              </w:rPr>
              <w:t xml:space="preserve">Peer pressure             </w:t>
            </w:r>
            <w:r>
              <w:rPr>
                <w:sz w:val="20"/>
                <w:szCs w:val="20"/>
              </w:rPr>
              <w:t xml:space="preserve">Can identify risky behaviour in peer groups                             understand how people feel if they are asked to do something they are not sure about.                   </w:t>
            </w:r>
            <w:r>
              <w:rPr>
                <w:sz w:val="20"/>
                <w:szCs w:val="20"/>
              </w:rPr>
              <w:t xml:space="preserve">  </w:t>
            </w:r>
            <w:r>
              <w:rPr>
                <w:sz w:val="20"/>
                <w:szCs w:val="20"/>
              </w:rPr>
              <w:lastRenderedPageBreak/>
              <w:t>Explain where they can go to get help.</w:t>
            </w:r>
          </w:p>
          <w:p w:rsidR="004E1247" w:rsidRDefault="00380079">
            <w:pPr>
              <w:spacing w:after="200"/>
              <w:rPr>
                <w:sz w:val="20"/>
                <w:szCs w:val="20"/>
              </w:rPr>
            </w:pPr>
            <w:r>
              <w:rPr>
                <w:b/>
                <w:sz w:val="20"/>
                <w:szCs w:val="20"/>
              </w:rPr>
              <w:t xml:space="preserve">Anti-social behaviour              </w:t>
            </w:r>
            <w:r>
              <w:rPr>
                <w:sz w:val="20"/>
                <w:szCs w:val="20"/>
              </w:rPr>
              <w:t>Explain what constitutes anti-social behaviour.            Know some of the consequences of anti-social behaviour including the law.                    Describe ways to resist peer pressure, especially in a group  Recognise they have responsibility for the</w:t>
            </w:r>
            <w:r>
              <w:rPr>
                <w:sz w:val="20"/>
                <w:szCs w:val="20"/>
              </w:rPr>
              <w:t>ir own behaviours.</w:t>
            </w:r>
          </w:p>
          <w:p w:rsidR="004E1247" w:rsidRDefault="00380079">
            <w:pPr>
              <w:rPr>
                <w:sz w:val="20"/>
                <w:szCs w:val="20"/>
              </w:rPr>
            </w:pPr>
            <w:r>
              <w:rPr>
                <w:b/>
                <w:sz w:val="20"/>
                <w:szCs w:val="20"/>
              </w:rPr>
              <w:t>Staying safe online</w:t>
            </w:r>
            <w:r>
              <w:rPr>
                <w:sz w:val="20"/>
                <w:szCs w:val="20"/>
              </w:rPr>
              <w:t xml:space="preserve">    </w:t>
            </w:r>
          </w:p>
          <w:p w:rsidR="004E1247" w:rsidRDefault="00380079">
            <w:pPr>
              <w:rPr>
                <w:sz w:val="20"/>
                <w:szCs w:val="20"/>
              </w:rPr>
            </w:pPr>
            <w:r>
              <w:rPr>
                <w:sz w:val="20"/>
                <w:szCs w:val="20"/>
              </w:rPr>
              <w:t>ThinkUKnow Yr 6</w:t>
            </w:r>
          </w:p>
          <w:p w:rsidR="004E1247" w:rsidRDefault="00380079">
            <w:pPr>
              <w:rPr>
                <w:sz w:val="20"/>
                <w:szCs w:val="20"/>
              </w:rPr>
            </w:pPr>
            <w:r>
              <w:rPr>
                <w:sz w:val="20"/>
                <w:szCs w:val="20"/>
              </w:rPr>
              <w:t>Privacy information. Settings on all equipment including games modules.</w:t>
            </w:r>
          </w:p>
          <w:p w:rsidR="004E1247" w:rsidRDefault="00380079">
            <w:pPr>
              <w:rPr>
                <w:sz w:val="20"/>
                <w:szCs w:val="20"/>
              </w:rPr>
            </w:pPr>
            <w:r>
              <w:rPr>
                <w:sz w:val="20"/>
                <w:szCs w:val="20"/>
              </w:rPr>
              <w:t>How many friends do you have online?  Online behaviour when live streaming.</w:t>
            </w:r>
          </w:p>
          <w:p w:rsidR="004E1247" w:rsidRDefault="00380079">
            <w:pPr>
              <w:rPr>
                <w:sz w:val="20"/>
                <w:szCs w:val="20"/>
              </w:rPr>
            </w:pPr>
            <w:r>
              <w:rPr>
                <w:sz w:val="20"/>
                <w:szCs w:val="20"/>
              </w:rPr>
              <w:t xml:space="preserve">Describe issues online that might </w:t>
            </w:r>
            <w:r>
              <w:rPr>
                <w:sz w:val="20"/>
                <w:szCs w:val="20"/>
              </w:rPr>
              <w:lastRenderedPageBreak/>
              <w:t>make others fee</w:t>
            </w:r>
            <w:r>
              <w:rPr>
                <w:sz w:val="20"/>
                <w:szCs w:val="20"/>
              </w:rPr>
              <w:t>l sad, worried, uncomfortable.  Give examples of how they might get help on and offline.</w:t>
            </w:r>
          </w:p>
          <w:p w:rsidR="004E1247" w:rsidRDefault="004E1247">
            <w:pPr>
              <w:rPr>
                <w:sz w:val="20"/>
                <w:szCs w:val="20"/>
              </w:rPr>
            </w:pPr>
          </w:p>
          <w:p w:rsidR="004E1247" w:rsidRDefault="00380079">
            <w:pPr>
              <w:rPr>
                <w:sz w:val="20"/>
                <w:szCs w:val="20"/>
              </w:rPr>
            </w:pPr>
            <w:r>
              <w:rPr>
                <w:b/>
                <w:sz w:val="20"/>
                <w:szCs w:val="20"/>
              </w:rPr>
              <w:t>Body Image &amp; Social Media</w:t>
            </w:r>
            <w:r>
              <w:rPr>
                <w:sz w:val="20"/>
                <w:szCs w:val="20"/>
              </w:rPr>
              <w:t xml:space="preserve"> –                          Recognise that campaigns do not always reflect reality and can affect how people feel about themselves.</w:t>
            </w:r>
          </w:p>
          <w:p w:rsidR="004E1247" w:rsidRDefault="00380079">
            <w:pPr>
              <w:rPr>
                <w:sz w:val="20"/>
                <w:szCs w:val="20"/>
              </w:rPr>
            </w:pPr>
            <w:r>
              <w:rPr>
                <w:sz w:val="20"/>
                <w:szCs w:val="20"/>
              </w:rPr>
              <w:t>Challenge</w:t>
            </w:r>
            <w:r>
              <w:rPr>
                <w:sz w:val="20"/>
                <w:szCs w:val="20"/>
              </w:rPr>
              <w:t xml:space="preserve"> &amp; explain why it is important to reject inappropriate messages about gender online.</w:t>
            </w:r>
          </w:p>
          <w:p w:rsidR="004E1247" w:rsidRDefault="00380079">
            <w:pPr>
              <w:rPr>
                <w:sz w:val="20"/>
                <w:szCs w:val="20"/>
              </w:rPr>
            </w:pPr>
            <w:r>
              <w:rPr>
                <w:sz w:val="20"/>
                <w:szCs w:val="20"/>
              </w:rPr>
              <w:t xml:space="preserve">                                      </w:t>
            </w:r>
            <w:r>
              <w:rPr>
                <w:b/>
                <w:sz w:val="18"/>
                <w:szCs w:val="18"/>
              </w:rPr>
              <w:t xml:space="preserve">Online Relationships  </w:t>
            </w:r>
            <w:r>
              <w:rPr>
                <w:sz w:val="20"/>
                <w:szCs w:val="20"/>
              </w:rPr>
              <w:t xml:space="preserve">      Show that they understand their responsibilities for the wellbeing of others in online social groups.</w:t>
            </w:r>
          </w:p>
          <w:p w:rsidR="004E1247" w:rsidRDefault="004E1247">
            <w:pPr>
              <w:rPr>
                <w:sz w:val="20"/>
                <w:szCs w:val="20"/>
              </w:rPr>
            </w:pPr>
          </w:p>
          <w:p w:rsidR="004E1247" w:rsidRDefault="00380079">
            <w:pPr>
              <w:rPr>
                <w:sz w:val="20"/>
                <w:szCs w:val="20"/>
              </w:rPr>
            </w:pPr>
            <w:r>
              <w:rPr>
                <w:sz w:val="20"/>
                <w:szCs w:val="20"/>
              </w:rPr>
              <w:t>Ex</w:t>
            </w:r>
            <w:r>
              <w:rPr>
                <w:sz w:val="20"/>
                <w:szCs w:val="20"/>
              </w:rPr>
              <w:t xml:space="preserve">plain how impulsive &amp; rash communications online may cause problems (e.g. </w:t>
            </w:r>
            <w:r>
              <w:rPr>
                <w:sz w:val="20"/>
                <w:szCs w:val="20"/>
              </w:rPr>
              <w:lastRenderedPageBreak/>
              <w:t>flaming, trash talk)</w:t>
            </w:r>
          </w:p>
          <w:p w:rsidR="004E1247" w:rsidRDefault="004E1247">
            <w:pPr>
              <w:rPr>
                <w:sz w:val="20"/>
                <w:szCs w:val="20"/>
              </w:rPr>
            </w:pPr>
          </w:p>
          <w:p w:rsidR="004E1247" w:rsidRDefault="00380079">
            <w:pPr>
              <w:rPr>
                <w:sz w:val="18"/>
                <w:szCs w:val="18"/>
              </w:rPr>
            </w:pPr>
            <w:r>
              <w:rPr>
                <w:sz w:val="20"/>
                <w:szCs w:val="20"/>
              </w:rPr>
              <w:t>Demonstrate how they would support others online.  Demonstrate the range of reporting tools including the CEOP button.</w:t>
            </w:r>
            <w:r>
              <w:rPr>
                <w:b/>
                <w:sz w:val="18"/>
                <w:szCs w:val="18"/>
              </w:rPr>
              <w:t xml:space="preserve">           </w:t>
            </w:r>
          </w:p>
          <w:p w:rsidR="004E1247" w:rsidRDefault="004E1247">
            <w:pPr>
              <w:spacing w:after="200"/>
              <w:rPr>
                <w:b/>
                <w:sz w:val="20"/>
                <w:szCs w:val="20"/>
              </w:rPr>
            </w:pPr>
          </w:p>
          <w:p w:rsidR="004E1247" w:rsidRDefault="00380079">
            <w:pPr>
              <w:spacing w:after="200"/>
              <w:rPr>
                <w:sz w:val="20"/>
                <w:szCs w:val="20"/>
              </w:rPr>
            </w:pPr>
            <w:r>
              <w:rPr>
                <w:b/>
                <w:sz w:val="20"/>
                <w:szCs w:val="20"/>
              </w:rPr>
              <w:t>Child Sexual Exploitation</w:t>
            </w:r>
            <w:r>
              <w:rPr>
                <w:sz w:val="20"/>
                <w:szCs w:val="20"/>
              </w:rPr>
              <w:t xml:space="preserve">    </w:t>
            </w:r>
            <w:r>
              <w:rPr>
                <w:sz w:val="20"/>
                <w:szCs w:val="20"/>
              </w:rPr>
              <w:t xml:space="preserve">          Lesson pack (Alright Charlie or Real Love Rocks)                  </w:t>
            </w:r>
          </w:p>
        </w:tc>
        <w:tc>
          <w:tcPr>
            <w:tcW w:w="1625" w:type="dxa"/>
          </w:tcPr>
          <w:p w:rsidR="004E1247" w:rsidRDefault="00380079">
            <w:pPr>
              <w:rPr>
                <w:b/>
                <w:sz w:val="20"/>
                <w:szCs w:val="20"/>
              </w:rPr>
            </w:pPr>
            <w:r>
              <w:rPr>
                <w:b/>
                <w:sz w:val="20"/>
                <w:szCs w:val="20"/>
              </w:rPr>
              <w:lastRenderedPageBreak/>
              <w:t>Enterprise</w:t>
            </w:r>
          </w:p>
          <w:p w:rsidR="004E1247" w:rsidRDefault="00380079">
            <w:pPr>
              <w:rPr>
                <w:sz w:val="20"/>
                <w:szCs w:val="20"/>
              </w:rPr>
            </w:pPr>
            <w:r>
              <w:rPr>
                <w:sz w:val="20"/>
                <w:szCs w:val="20"/>
              </w:rPr>
              <w:t>Look at people who we currently think of who are entrepreneurs.       Identify the skills that made them enterprising.</w:t>
            </w:r>
          </w:p>
          <w:p w:rsidR="004E1247" w:rsidRDefault="00380079">
            <w:pPr>
              <w:rPr>
                <w:sz w:val="20"/>
                <w:szCs w:val="20"/>
              </w:rPr>
            </w:pPr>
            <w:r>
              <w:rPr>
                <w:sz w:val="20"/>
                <w:szCs w:val="20"/>
              </w:rPr>
              <w:t>Know what is needed to plan and set up an enterpr</w:t>
            </w:r>
            <w:r>
              <w:rPr>
                <w:sz w:val="20"/>
                <w:szCs w:val="20"/>
              </w:rPr>
              <w:t>ise.</w:t>
            </w:r>
          </w:p>
          <w:p w:rsidR="004E1247" w:rsidRDefault="00380079">
            <w:pPr>
              <w:rPr>
                <w:sz w:val="20"/>
                <w:szCs w:val="20"/>
              </w:rPr>
            </w:pPr>
            <w:r>
              <w:rPr>
                <w:sz w:val="20"/>
                <w:szCs w:val="20"/>
              </w:rPr>
              <w:t>Weigh up the risks and benefits of running an enterprise &amp; explain what makes it successful.</w:t>
            </w:r>
          </w:p>
          <w:p w:rsidR="004E1247" w:rsidRDefault="00380079">
            <w:pPr>
              <w:rPr>
                <w:sz w:val="20"/>
                <w:szCs w:val="20"/>
              </w:rPr>
            </w:pPr>
            <w:r>
              <w:rPr>
                <w:sz w:val="20"/>
                <w:szCs w:val="20"/>
              </w:rPr>
              <w:t>Have a go &amp; run an enterprise week!</w:t>
            </w:r>
          </w:p>
        </w:tc>
        <w:tc>
          <w:tcPr>
            <w:tcW w:w="2253" w:type="dxa"/>
          </w:tcPr>
          <w:p w:rsidR="004E1247" w:rsidRDefault="00380079">
            <w:pPr>
              <w:spacing w:after="200"/>
              <w:rPr>
                <w:sz w:val="20"/>
                <w:szCs w:val="20"/>
              </w:rPr>
            </w:pPr>
            <w:r>
              <w:rPr>
                <w:b/>
                <w:sz w:val="20"/>
                <w:szCs w:val="20"/>
              </w:rPr>
              <w:t xml:space="preserve">Human Rights             </w:t>
            </w:r>
            <w:r>
              <w:rPr>
                <w:sz w:val="20"/>
                <w:szCs w:val="20"/>
              </w:rPr>
              <w:t xml:space="preserve"> What is the UN Convention &amp; what rights do you have as a child?                                 </w:t>
            </w:r>
            <w:r>
              <w:rPr>
                <w:sz w:val="20"/>
                <w:szCs w:val="20"/>
              </w:rPr>
              <w:t xml:space="preserve"> Understand that with rights come responsibilities.             Role of the School Council (chairing / reporting to Governors)  Training as buddies / cyber mentors.</w:t>
            </w:r>
          </w:p>
          <w:p w:rsidR="004E1247" w:rsidRDefault="00380079">
            <w:pPr>
              <w:spacing w:after="200"/>
              <w:rPr>
                <w:sz w:val="20"/>
                <w:szCs w:val="20"/>
              </w:rPr>
            </w:pPr>
            <w:r>
              <w:rPr>
                <w:b/>
                <w:sz w:val="20"/>
                <w:szCs w:val="20"/>
              </w:rPr>
              <w:t xml:space="preserve">Refugees                           </w:t>
            </w:r>
            <w:r>
              <w:rPr>
                <w:sz w:val="20"/>
                <w:szCs w:val="20"/>
              </w:rPr>
              <w:t>Understand what migration means.                identify</w:t>
            </w:r>
            <w:r>
              <w:rPr>
                <w:sz w:val="20"/>
                <w:szCs w:val="20"/>
              </w:rPr>
              <w:t xml:space="preserve"> why people move from one place to another.                Empathise with the experiences &amp; challenges moving &amp; setting up a new home brings.</w:t>
            </w:r>
          </w:p>
          <w:p w:rsidR="004E1247" w:rsidRDefault="00380079">
            <w:pPr>
              <w:spacing w:after="200"/>
              <w:rPr>
                <w:sz w:val="20"/>
                <w:szCs w:val="20"/>
              </w:rPr>
            </w:pPr>
            <w:r>
              <w:rPr>
                <w:b/>
                <w:sz w:val="20"/>
                <w:szCs w:val="20"/>
              </w:rPr>
              <w:t xml:space="preserve">Homelessness                   </w:t>
            </w:r>
            <w:r>
              <w:rPr>
                <w:sz w:val="20"/>
                <w:szCs w:val="20"/>
              </w:rPr>
              <w:t xml:space="preserve">What makes a place where someone lives </w:t>
            </w:r>
            <w:r>
              <w:rPr>
                <w:sz w:val="20"/>
                <w:szCs w:val="20"/>
              </w:rPr>
              <w:lastRenderedPageBreak/>
              <w:t>‘home?’                          To appreciate the difficulties of being homeless or living in temporary accommodation.               To find out about charities that help homeless people.</w:t>
            </w:r>
          </w:p>
          <w:p w:rsidR="004E1247" w:rsidRDefault="00380079">
            <w:pPr>
              <w:rPr>
                <w:sz w:val="20"/>
                <w:szCs w:val="20"/>
              </w:rPr>
            </w:pPr>
            <w:r>
              <w:rPr>
                <w:b/>
                <w:sz w:val="20"/>
                <w:szCs w:val="20"/>
              </w:rPr>
              <w:t xml:space="preserve">Identity                    </w:t>
            </w:r>
            <w:r>
              <w:rPr>
                <w:b/>
                <w:sz w:val="20"/>
                <w:szCs w:val="20"/>
              </w:rPr>
              <w:t xml:space="preserve">         </w:t>
            </w:r>
            <w:r>
              <w:rPr>
                <w:sz w:val="20"/>
                <w:szCs w:val="20"/>
              </w:rPr>
              <w:t xml:space="preserve">Why are some girls ‘tomboys’ and some boys a bit ‘girly’   Can recognise &amp; challenge gender stereotypes.                   Understand how our attitudes &amp; values about gender &amp; sexuality may be affected by religion &amp; culture.  Understand how media </w:t>
            </w:r>
            <w:r>
              <w:rPr>
                <w:sz w:val="20"/>
                <w:szCs w:val="20"/>
              </w:rPr>
              <w:t xml:space="preserve">messages can affect / cause inequality of opportunity by affecting attitudes to LGBTQ+          </w:t>
            </w:r>
          </w:p>
          <w:p w:rsidR="004E1247" w:rsidRDefault="004E1247">
            <w:pPr>
              <w:rPr>
                <w:sz w:val="20"/>
                <w:szCs w:val="20"/>
              </w:rPr>
            </w:pPr>
          </w:p>
          <w:p w:rsidR="004E1247" w:rsidRDefault="00380079">
            <w:pPr>
              <w:rPr>
                <w:sz w:val="28"/>
                <w:szCs w:val="28"/>
              </w:rPr>
            </w:pPr>
            <w:r>
              <w:rPr>
                <w:b/>
                <w:sz w:val="20"/>
                <w:szCs w:val="20"/>
              </w:rPr>
              <w:t xml:space="preserve"> </w:t>
            </w:r>
          </w:p>
        </w:tc>
      </w:tr>
    </w:tbl>
    <w:p w:rsidR="004E1247" w:rsidRDefault="004E1247">
      <w:pPr>
        <w:rPr>
          <w:rFonts w:ascii="Tahoma" w:eastAsia="Tahoma" w:hAnsi="Tahoma" w:cs="Tahoma"/>
          <w:sz w:val="24"/>
          <w:szCs w:val="24"/>
        </w:rPr>
      </w:pPr>
    </w:p>
    <w:p w:rsidR="004E1247" w:rsidRDefault="004E1247">
      <w:pPr>
        <w:rPr>
          <w:rFonts w:ascii="Tahoma" w:eastAsia="Tahoma" w:hAnsi="Tahoma" w:cs="Tahoma"/>
          <w:sz w:val="24"/>
          <w:szCs w:val="24"/>
        </w:rPr>
      </w:pPr>
    </w:p>
    <w:sectPr w:rsidR="004E1247">
      <w:pgSz w:w="16838" w:h="11906" w:orient="landscape"/>
      <w:pgMar w:top="709"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0079" w:rsidRDefault="00380079">
      <w:pPr>
        <w:spacing w:after="0" w:line="240" w:lineRule="auto"/>
      </w:pPr>
      <w:r>
        <w:separator/>
      </w:r>
    </w:p>
  </w:endnote>
  <w:endnote w:type="continuationSeparator" w:id="0">
    <w:p w:rsidR="00380079" w:rsidRDefault="003800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chitects Daughter">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247" w:rsidRDefault="00380079">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end"/>
    </w:r>
  </w:p>
  <w:p w:rsidR="004E1247" w:rsidRDefault="004E1247">
    <w:pPr>
      <w:pBdr>
        <w:top w:val="nil"/>
        <w:left w:val="nil"/>
        <w:bottom w:val="nil"/>
        <w:right w:val="nil"/>
        <w:between w:val="nil"/>
      </w:pBdr>
      <w:tabs>
        <w:tab w:val="center" w:pos="4680"/>
        <w:tab w:val="right" w:pos="9360"/>
      </w:tabs>
      <w:spacing w:after="0" w:line="240" w:lineRule="auto"/>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247" w:rsidRDefault="00380079">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sidR="009001AC">
      <w:rPr>
        <w:color w:val="000000"/>
      </w:rPr>
      <w:fldChar w:fldCharType="separate"/>
    </w:r>
    <w:r w:rsidR="000F2E69">
      <w:rPr>
        <w:noProof/>
        <w:color w:val="000000"/>
      </w:rPr>
      <w:t>1</w:t>
    </w:r>
    <w:r>
      <w:rPr>
        <w:color w:val="000000"/>
      </w:rPr>
      <w:fldChar w:fldCharType="end"/>
    </w:r>
  </w:p>
  <w:p w:rsidR="004E1247" w:rsidRDefault="004E1247">
    <w:pPr>
      <w:pBdr>
        <w:top w:val="nil"/>
        <w:left w:val="nil"/>
        <w:bottom w:val="nil"/>
        <w:right w:val="nil"/>
        <w:between w:val="nil"/>
      </w:pBdr>
      <w:tabs>
        <w:tab w:val="center" w:pos="4680"/>
        <w:tab w:val="right" w:pos="9360"/>
        <w:tab w:val="left" w:pos="3703"/>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0079" w:rsidRDefault="00380079">
      <w:pPr>
        <w:spacing w:after="0" w:line="240" w:lineRule="auto"/>
      </w:pPr>
      <w:r>
        <w:separator/>
      </w:r>
    </w:p>
  </w:footnote>
  <w:footnote w:type="continuationSeparator" w:id="0">
    <w:p w:rsidR="00380079" w:rsidRDefault="003800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B04110"/>
    <w:multiLevelType w:val="multilevel"/>
    <w:tmpl w:val="6330818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 w15:restartNumberingAfterBreak="0">
    <w:nsid w:val="2F284BC2"/>
    <w:multiLevelType w:val="multilevel"/>
    <w:tmpl w:val="3DD8E7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4EE4A84"/>
    <w:multiLevelType w:val="multilevel"/>
    <w:tmpl w:val="F31ADA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247"/>
    <w:rsid w:val="000F2E69"/>
    <w:rsid w:val="00380079"/>
    <w:rsid w:val="004E1247"/>
    <w:rsid w:val="009001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FAB67"/>
  <w15:docId w15:val="{DB44D7E6-0BDF-4833-BAC3-0F9C2C005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3011"/>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Hyperlink">
    <w:name w:val="Hyperlink"/>
    <w:basedOn w:val="DefaultParagraphFont"/>
    <w:uiPriority w:val="99"/>
    <w:unhideWhenUsed/>
    <w:rsid w:val="00ED487D"/>
    <w:rPr>
      <w:color w:val="0563C1" w:themeColor="hyperlink"/>
      <w:u w:val="single"/>
    </w:rPr>
  </w:style>
  <w:style w:type="character" w:customStyle="1" w:styleId="UnresolvedMention">
    <w:name w:val="Unresolved Mention"/>
    <w:basedOn w:val="DefaultParagraphFont"/>
    <w:uiPriority w:val="99"/>
    <w:semiHidden/>
    <w:unhideWhenUsed/>
    <w:rsid w:val="00ED487D"/>
    <w:rPr>
      <w:color w:val="605E5C"/>
      <w:shd w:val="clear" w:color="auto" w:fill="E1DFDD"/>
    </w:rPr>
  </w:style>
  <w:style w:type="paragraph" w:styleId="ListParagraph">
    <w:name w:val="List Paragraph"/>
    <w:basedOn w:val="Normal"/>
    <w:uiPriority w:val="34"/>
    <w:qFormat/>
    <w:rsid w:val="00AC4C19"/>
    <w:pPr>
      <w:ind w:left="720"/>
      <w:contextualSpacing/>
    </w:pPr>
  </w:style>
  <w:style w:type="paragraph" w:styleId="Footer">
    <w:name w:val="footer"/>
    <w:basedOn w:val="Normal"/>
    <w:link w:val="FooterChar"/>
    <w:uiPriority w:val="99"/>
    <w:unhideWhenUsed/>
    <w:rsid w:val="00ED2C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2CCA"/>
  </w:style>
  <w:style w:type="character" w:styleId="PageNumber">
    <w:name w:val="page number"/>
    <w:basedOn w:val="DefaultParagraphFont"/>
    <w:uiPriority w:val="99"/>
    <w:semiHidden/>
    <w:unhideWhenUsed/>
    <w:rsid w:val="00ED2CCA"/>
  </w:style>
  <w:style w:type="paragraph" w:styleId="Header">
    <w:name w:val="header"/>
    <w:basedOn w:val="Normal"/>
    <w:link w:val="HeaderChar"/>
    <w:uiPriority w:val="99"/>
    <w:unhideWhenUsed/>
    <w:rsid w:val="00B514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492"/>
  </w:style>
  <w:style w:type="table" w:styleId="TableGrid">
    <w:name w:val="Table Grid"/>
    <w:basedOn w:val="TableNormal"/>
    <w:uiPriority w:val="59"/>
    <w:rsid w:val="003F32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igtalkeducation.co.uk/rse-information-and-support-for-schools/rse-curricul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J2UVbNrlv7sGXhC0k8Od3NWWw==">CgMxLjAyCGguZ2pkZ3hzOAByITFDRS1fRGNDcklCRktKV21LRUNud01wM2RYXzhLVlVGaQ==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8251</Words>
  <Characters>47034</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55175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Danni Smith</dc:creator>
  <cp:lastModifiedBy>Adeline Brack</cp:lastModifiedBy>
  <cp:revision>2</cp:revision>
  <dcterms:created xsi:type="dcterms:W3CDTF">2024-09-04T15:04:00Z</dcterms:created>
  <dcterms:modified xsi:type="dcterms:W3CDTF">2024-09-04T15:04:00Z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0x0101008FB9EE980C25524DBDC41738470903EC</vt:lpwstr>
  </property>
</Properties>
</file>